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71DA" w14:textId="40D7F4D7" w:rsidR="00941943" w:rsidRPr="00407692" w:rsidRDefault="00941943" w:rsidP="009D79BD">
      <w:pPr>
        <w:jc w:val="center"/>
        <w:rPr>
          <w:rFonts w:ascii="Arial" w:hAnsi="Arial" w:cs="Arial"/>
          <w:b/>
          <w:sz w:val="20"/>
          <w:szCs w:val="20"/>
          <w:u w:val="single"/>
        </w:rPr>
      </w:pPr>
      <w:r w:rsidRPr="00407692">
        <w:rPr>
          <w:rFonts w:ascii="Arial" w:hAnsi="Arial" w:cs="Arial"/>
          <w:b/>
          <w:sz w:val="20"/>
          <w:szCs w:val="20"/>
          <w:u w:val="single"/>
        </w:rPr>
        <w:t>PROCES VERBAL</w:t>
      </w:r>
    </w:p>
    <w:p w14:paraId="623F6FE9" w14:textId="5E30CB65" w:rsidR="009D79BD" w:rsidRPr="00407692" w:rsidRDefault="009D79BD" w:rsidP="009D79BD">
      <w:pPr>
        <w:jc w:val="center"/>
        <w:rPr>
          <w:rFonts w:ascii="Arial" w:hAnsi="Arial" w:cs="Arial"/>
          <w:b/>
          <w:sz w:val="20"/>
          <w:szCs w:val="20"/>
          <w:u w:val="single"/>
        </w:rPr>
      </w:pPr>
      <w:r w:rsidRPr="00407692">
        <w:rPr>
          <w:rFonts w:ascii="Arial" w:hAnsi="Arial" w:cs="Arial"/>
          <w:b/>
          <w:sz w:val="20"/>
          <w:szCs w:val="20"/>
          <w:u w:val="single"/>
        </w:rPr>
        <w:t xml:space="preserve"> CONSEIL MUNICIPAL</w:t>
      </w:r>
      <w:r w:rsidR="00407692" w:rsidRPr="00407692">
        <w:rPr>
          <w:rFonts w:ascii="Arial" w:hAnsi="Arial" w:cs="Arial"/>
          <w:b/>
          <w:sz w:val="20"/>
          <w:szCs w:val="20"/>
          <w:u w:val="single"/>
        </w:rPr>
        <w:t xml:space="preserve"> DU 16 AVRIL 2024</w:t>
      </w:r>
    </w:p>
    <w:p w14:paraId="0FC769B2" w14:textId="36DCB3B7" w:rsidR="00407692" w:rsidRPr="00407692" w:rsidRDefault="00407692" w:rsidP="009D79BD">
      <w:pPr>
        <w:jc w:val="center"/>
        <w:rPr>
          <w:rFonts w:ascii="Arial" w:hAnsi="Arial" w:cs="Arial"/>
          <w:b/>
          <w:sz w:val="20"/>
          <w:szCs w:val="20"/>
          <w:u w:val="single"/>
        </w:rPr>
      </w:pPr>
      <w:r w:rsidRPr="00407692">
        <w:rPr>
          <w:rFonts w:ascii="Arial" w:hAnsi="Arial" w:cs="Arial"/>
          <w:b/>
          <w:sz w:val="20"/>
          <w:szCs w:val="20"/>
          <w:u w:val="single"/>
        </w:rPr>
        <w:t>A 19H30</w:t>
      </w:r>
    </w:p>
    <w:p w14:paraId="68CE9C40" w14:textId="77777777" w:rsidR="002A675B" w:rsidRPr="00407692" w:rsidRDefault="002A675B" w:rsidP="009D79BD">
      <w:pPr>
        <w:jc w:val="center"/>
        <w:rPr>
          <w:rFonts w:ascii="Arial" w:hAnsi="Arial" w:cs="Arial"/>
          <w:b/>
          <w:sz w:val="20"/>
          <w:szCs w:val="20"/>
          <w:u w:val="single"/>
        </w:rPr>
      </w:pPr>
    </w:p>
    <w:p w14:paraId="36B53B60" w14:textId="3473EEBF" w:rsidR="009D79BD" w:rsidRPr="00407692" w:rsidRDefault="009D79BD" w:rsidP="009D79BD">
      <w:pPr>
        <w:rPr>
          <w:rFonts w:ascii="Arial" w:hAnsi="Arial" w:cs="Arial"/>
          <w:sz w:val="20"/>
          <w:szCs w:val="20"/>
        </w:rPr>
      </w:pPr>
      <w:r w:rsidRPr="00407692">
        <w:rPr>
          <w:rFonts w:ascii="Arial" w:hAnsi="Arial" w:cs="Arial"/>
          <w:sz w:val="20"/>
          <w:szCs w:val="20"/>
        </w:rPr>
        <w:t>L’an deux mil vingt</w:t>
      </w:r>
      <w:r w:rsidR="00D403F9" w:rsidRPr="00407692">
        <w:rPr>
          <w:rFonts w:ascii="Arial" w:hAnsi="Arial" w:cs="Arial"/>
          <w:sz w:val="20"/>
          <w:szCs w:val="20"/>
        </w:rPr>
        <w:t>-</w:t>
      </w:r>
      <w:r w:rsidR="00620B83" w:rsidRPr="00407692">
        <w:rPr>
          <w:rFonts w:ascii="Arial" w:hAnsi="Arial" w:cs="Arial"/>
          <w:sz w:val="20"/>
          <w:szCs w:val="20"/>
        </w:rPr>
        <w:t>quatre</w:t>
      </w:r>
      <w:r w:rsidR="007423D1" w:rsidRPr="00407692">
        <w:rPr>
          <w:rFonts w:ascii="Arial" w:hAnsi="Arial" w:cs="Arial"/>
          <w:sz w:val="20"/>
          <w:szCs w:val="20"/>
        </w:rPr>
        <w:t>,</w:t>
      </w:r>
      <w:r w:rsidRPr="00407692">
        <w:rPr>
          <w:rFonts w:ascii="Arial" w:hAnsi="Arial" w:cs="Arial"/>
          <w:sz w:val="20"/>
          <w:szCs w:val="20"/>
        </w:rPr>
        <w:t xml:space="preserve"> le </w:t>
      </w:r>
      <w:r w:rsidR="00255EC8" w:rsidRPr="00407692">
        <w:rPr>
          <w:rFonts w:ascii="Arial" w:hAnsi="Arial" w:cs="Arial"/>
          <w:sz w:val="20"/>
          <w:szCs w:val="20"/>
        </w:rPr>
        <w:t>16</w:t>
      </w:r>
      <w:r w:rsidR="00EA7BD2" w:rsidRPr="00407692">
        <w:rPr>
          <w:rFonts w:ascii="Arial" w:hAnsi="Arial" w:cs="Arial"/>
          <w:sz w:val="20"/>
          <w:szCs w:val="20"/>
        </w:rPr>
        <w:t xml:space="preserve"> avril</w:t>
      </w:r>
      <w:r w:rsidR="00D403F9" w:rsidRPr="00407692">
        <w:rPr>
          <w:rFonts w:ascii="Arial" w:hAnsi="Arial" w:cs="Arial"/>
          <w:sz w:val="20"/>
          <w:szCs w:val="20"/>
        </w:rPr>
        <w:t xml:space="preserve"> le </w:t>
      </w:r>
      <w:r w:rsidRPr="00407692">
        <w:rPr>
          <w:rFonts w:ascii="Arial" w:hAnsi="Arial" w:cs="Arial"/>
          <w:sz w:val="20"/>
          <w:szCs w:val="20"/>
        </w:rPr>
        <w:t>Conseil Municipal de la Commune de Sillans, dûment convoqué, s’est réuni en session ordinaire, à la Mairie, sous la Présidence de M</w:t>
      </w:r>
      <w:r w:rsidR="00EA7BD2" w:rsidRPr="00407692">
        <w:rPr>
          <w:rFonts w:ascii="Arial" w:hAnsi="Arial" w:cs="Arial"/>
          <w:sz w:val="20"/>
          <w:szCs w:val="20"/>
        </w:rPr>
        <w:t xml:space="preserve">me MARTIN Véronique, </w:t>
      </w:r>
      <w:r w:rsidR="00255EC8" w:rsidRPr="00407692">
        <w:rPr>
          <w:rFonts w:ascii="Arial" w:hAnsi="Arial" w:cs="Arial"/>
          <w:sz w:val="20"/>
          <w:szCs w:val="20"/>
        </w:rPr>
        <w:t>le Maire</w:t>
      </w:r>
    </w:p>
    <w:p w14:paraId="0951C396" w14:textId="77777777" w:rsidR="00B23038" w:rsidRPr="00407692" w:rsidRDefault="00B23038" w:rsidP="009D79BD">
      <w:pPr>
        <w:rPr>
          <w:rFonts w:ascii="Arial" w:hAnsi="Arial" w:cs="Arial"/>
          <w:sz w:val="20"/>
          <w:szCs w:val="20"/>
        </w:rPr>
      </w:pPr>
    </w:p>
    <w:p w14:paraId="61B3A3C5" w14:textId="1174E1BA" w:rsidR="009D79BD" w:rsidRPr="00407692" w:rsidRDefault="009D79BD" w:rsidP="009D79BD">
      <w:pPr>
        <w:rPr>
          <w:rFonts w:ascii="Arial" w:hAnsi="Arial" w:cs="Arial"/>
          <w:sz w:val="20"/>
          <w:szCs w:val="20"/>
        </w:rPr>
      </w:pPr>
      <w:r w:rsidRPr="00407692">
        <w:rPr>
          <w:rFonts w:ascii="Arial" w:hAnsi="Arial" w:cs="Arial"/>
          <w:sz w:val="20"/>
          <w:szCs w:val="20"/>
        </w:rPr>
        <w:t xml:space="preserve">Date de convocation du Conseil </w:t>
      </w:r>
      <w:r w:rsidR="007423D1" w:rsidRPr="00407692">
        <w:rPr>
          <w:rFonts w:ascii="Arial" w:hAnsi="Arial" w:cs="Arial"/>
          <w:sz w:val="20"/>
          <w:szCs w:val="20"/>
        </w:rPr>
        <w:t>2</w:t>
      </w:r>
      <w:r w:rsidR="00EA7BD2" w:rsidRPr="00407692">
        <w:rPr>
          <w:rFonts w:ascii="Arial" w:hAnsi="Arial" w:cs="Arial"/>
          <w:sz w:val="20"/>
          <w:szCs w:val="20"/>
        </w:rPr>
        <w:t>8/03</w:t>
      </w:r>
      <w:r w:rsidRPr="00407692">
        <w:rPr>
          <w:rFonts w:ascii="Arial" w:hAnsi="Arial" w:cs="Arial"/>
          <w:sz w:val="20"/>
          <w:szCs w:val="20"/>
        </w:rPr>
        <w:t>/202</w:t>
      </w:r>
      <w:r w:rsidR="00620B83" w:rsidRPr="00407692">
        <w:rPr>
          <w:rFonts w:ascii="Arial" w:hAnsi="Arial" w:cs="Arial"/>
          <w:sz w:val="20"/>
          <w:szCs w:val="20"/>
        </w:rPr>
        <w:t>4</w:t>
      </w:r>
      <w:r w:rsidRPr="00407692">
        <w:rPr>
          <w:rFonts w:ascii="Arial" w:hAnsi="Arial" w:cs="Arial"/>
          <w:sz w:val="20"/>
          <w:szCs w:val="20"/>
        </w:rPr>
        <w:tab/>
      </w:r>
      <w:r w:rsidRPr="00407692">
        <w:rPr>
          <w:rFonts w:ascii="Arial" w:hAnsi="Arial" w:cs="Arial"/>
          <w:sz w:val="20"/>
          <w:szCs w:val="20"/>
        </w:rPr>
        <w:tab/>
      </w:r>
      <w:r w:rsidRPr="00407692">
        <w:rPr>
          <w:rFonts w:ascii="Arial" w:hAnsi="Arial" w:cs="Arial"/>
          <w:sz w:val="20"/>
          <w:szCs w:val="20"/>
        </w:rPr>
        <w:tab/>
        <w:t xml:space="preserve">Secrétaire de séance : </w:t>
      </w:r>
      <w:r w:rsidR="007423D1" w:rsidRPr="00407692">
        <w:rPr>
          <w:rFonts w:ascii="Arial" w:hAnsi="Arial" w:cs="Arial"/>
          <w:sz w:val="20"/>
          <w:szCs w:val="20"/>
        </w:rPr>
        <w:t>Romain GROLLIER</w:t>
      </w:r>
    </w:p>
    <w:tbl>
      <w:tblPr>
        <w:tblW w:w="108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50"/>
        <w:gridCol w:w="851"/>
        <w:gridCol w:w="850"/>
        <w:gridCol w:w="942"/>
        <w:gridCol w:w="236"/>
        <w:gridCol w:w="1487"/>
        <w:gridCol w:w="879"/>
        <w:gridCol w:w="851"/>
        <w:gridCol w:w="850"/>
        <w:gridCol w:w="1591"/>
      </w:tblGrid>
      <w:tr w:rsidR="007D5834" w:rsidRPr="007D5834" w14:paraId="6ABF93B2" w14:textId="77777777" w:rsidTr="007D5834">
        <w:tc>
          <w:tcPr>
            <w:tcW w:w="1447" w:type="dxa"/>
            <w:tcBorders>
              <w:top w:val="single" w:sz="4" w:space="0" w:color="auto"/>
              <w:left w:val="single" w:sz="4" w:space="0" w:color="auto"/>
              <w:bottom w:val="single" w:sz="4" w:space="0" w:color="auto"/>
              <w:right w:val="single" w:sz="4" w:space="0" w:color="auto"/>
            </w:tcBorders>
            <w:hideMark/>
          </w:tcPr>
          <w:p w14:paraId="439EAADC"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Noms </w:t>
            </w:r>
          </w:p>
        </w:tc>
        <w:tc>
          <w:tcPr>
            <w:tcW w:w="850" w:type="dxa"/>
            <w:tcBorders>
              <w:top w:val="single" w:sz="4" w:space="0" w:color="auto"/>
              <w:left w:val="single" w:sz="4" w:space="0" w:color="auto"/>
              <w:bottom w:val="single" w:sz="4" w:space="0" w:color="auto"/>
              <w:right w:val="single" w:sz="4" w:space="0" w:color="auto"/>
            </w:tcBorders>
            <w:hideMark/>
          </w:tcPr>
          <w:p w14:paraId="390DA226"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Présents</w:t>
            </w:r>
          </w:p>
        </w:tc>
        <w:tc>
          <w:tcPr>
            <w:tcW w:w="851" w:type="dxa"/>
            <w:tcBorders>
              <w:top w:val="single" w:sz="4" w:space="0" w:color="auto"/>
              <w:left w:val="single" w:sz="4" w:space="0" w:color="auto"/>
              <w:bottom w:val="single" w:sz="4" w:space="0" w:color="auto"/>
              <w:right w:val="single" w:sz="4" w:space="0" w:color="auto"/>
            </w:tcBorders>
            <w:hideMark/>
          </w:tcPr>
          <w:p w14:paraId="5B1258AE"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 xml:space="preserve">Absents </w:t>
            </w:r>
          </w:p>
          <w:p w14:paraId="69E0F2FC"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 xml:space="preserve">Non </w:t>
            </w:r>
          </w:p>
          <w:p w14:paraId="75D69D56"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Excusés</w:t>
            </w:r>
          </w:p>
        </w:tc>
        <w:tc>
          <w:tcPr>
            <w:tcW w:w="850" w:type="dxa"/>
            <w:tcBorders>
              <w:top w:val="single" w:sz="4" w:space="0" w:color="auto"/>
              <w:left w:val="single" w:sz="4" w:space="0" w:color="auto"/>
              <w:bottom w:val="single" w:sz="4" w:space="0" w:color="auto"/>
              <w:right w:val="single" w:sz="4" w:space="0" w:color="auto"/>
            </w:tcBorders>
            <w:hideMark/>
          </w:tcPr>
          <w:p w14:paraId="455EECBF"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Absents excusés </w:t>
            </w:r>
          </w:p>
        </w:tc>
        <w:tc>
          <w:tcPr>
            <w:tcW w:w="942" w:type="dxa"/>
            <w:tcBorders>
              <w:top w:val="single" w:sz="4" w:space="0" w:color="auto"/>
              <w:left w:val="single" w:sz="4" w:space="0" w:color="auto"/>
              <w:bottom w:val="single" w:sz="4" w:space="0" w:color="auto"/>
              <w:right w:val="single" w:sz="4" w:space="0" w:color="auto"/>
            </w:tcBorders>
            <w:hideMark/>
          </w:tcPr>
          <w:p w14:paraId="65AD22A4"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Pouvoir</w:t>
            </w:r>
          </w:p>
          <w:p w14:paraId="3E16E3D1"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Donné à</w:t>
            </w: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0F2E9488"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0904E373"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Noms</w:t>
            </w:r>
          </w:p>
        </w:tc>
        <w:tc>
          <w:tcPr>
            <w:tcW w:w="879" w:type="dxa"/>
            <w:tcBorders>
              <w:top w:val="single" w:sz="4" w:space="0" w:color="auto"/>
              <w:left w:val="single" w:sz="4" w:space="0" w:color="auto"/>
              <w:bottom w:val="single" w:sz="4" w:space="0" w:color="auto"/>
              <w:right w:val="single" w:sz="4" w:space="0" w:color="auto"/>
            </w:tcBorders>
            <w:hideMark/>
          </w:tcPr>
          <w:p w14:paraId="1B96758A"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Présents</w:t>
            </w:r>
          </w:p>
        </w:tc>
        <w:tc>
          <w:tcPr>
            <w:tcW w:w="851" w:type="dxa"/>
            <w:tcBorders>
              <w:top w:val="single" w:sz="4" w:space="0" w:color="auto"/>
              <w:left w:val="single" w:sz="4" w:space="0" w:color="auto"/>
              <w:bottom w:val="single" w:sz="4" w:space="0" w:color="auto"/>
              <w:right w:val="single" w:sz="4" w:space="0" w:color="auto"/>
            </w:tcBorders>
            <w:hideMark/>
          </w:tcPr>
          <w:p w14:paraId="762802E6"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Absents</w:t>
            </w:r>
          </w:p>
          <w:p w14:paraId="7804349A"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 Non </w:t>
            </w:r>
          </w:p>
          <w:p w14:paraId="5462EC4F"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Excusés</w:t>
            </w:r>
          </w:p>
        </w:tc>
        <w:tc>
          <w:tcPr>
            <w:tcW w:w="850" w:type="dxa"/>
            <w:tcBorders>
              <w:top w:val="single" w:sz="4" w:space="0" w:color="auto"/>
              <w:left w:val="single" w:sz="4" w:space="0" w:color="auto"/>
              <w:bottom w:val="single" w:sz="4" w:space="0" w:color="auto"/>
              <w:right w:val="single" w:sz="4" w:space="0" w:color="auto"/>
            </w:tcBorders>
            <w:hideMark/>
          </w:tcPr>
          <w:p w14:paraId="72106FFB"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Absents excusés</w:t>
            </w:r>
          </w:p>
        </w:tc>
        <w:tc>
          <w:tcPr>
            <w:tcW w:w="1591" w:type="dxa"/>
            <w:tcBorders>
              <w:top w:val="single" w:sz="4" w:space="0" w:color="auto"/>
              <w:left w:val="single" w:sz="4" w:space="0" w:color="auto"/>
              <w:bottom w:val="single" w:sz="4" w:space="0" w:color="auto"/>
              <w:right w:val="single" w:sz="4" w:space="0" w:color="auto"/>
            </w:tcBorders>
            <w:hideMark/>
          </w:tcPr>
          <w:p w14:paraId="7BA4F5DA"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Pouvoir</w:t>
            </w:r>
          </w:p>
          <w:p w14:paraId="0278AE33" w14:textId="77777777" w:rsidR="009D79BD" w:rsidRPr="007D5834" w:rsidRDefault="009D79BD" w:rsidP="00230E76">
            <w:pPr>
              <w:spacing w:after="0" w:line="240" w:lineRule="auto"/>
              <w:jc w:val="center"/>
              <w:rPr>
                <w:rFonts w:ascii="Arial" w:hAnsi="Arial" w:cs="Arial"/>
                <w:sz w:val="14"/>
                <w:szCs w:val="14"/>
              </w:rPr>
            </w:pPr>
            <w:r w:rsidRPr="007D5834">
              <w:rPr>
                <w:rFonts w:ascii="Arial" w:hAnsi="Arial" w:cs="Arial"/>
                <w:sz w:val="14"/>
                <w:szCs w:val="14"/>
              </w:rPr>
              <w:t>Donné à</w:t>
            </w:r>
          </w:p>
        </w:tc>
      </w:tr>
      <w:tr w:rsidR="007D5834" w:rsidRPr="007D5834" w14:paraId="24EA22B5" w14:textId="77777777" w:rsidTr="007D5834">
        <w:trPr>
          <w:trHeight w:val="392"/>
        </w:trPr>
        <w:tc>
          <w:tcPr>
            <w:tcW w:w="1447" w:type="dxa"/>
            <w:tcBorders>
              <w:top w:val="single" w:sz="4" w:space="0" w:color="auto"/>
              <w:left w:val="single" w:sz="4" w:space="0" w:color="auto"/>
              <w:bottom w:val="single" w:sz="4" w:space="0" w:color="auto"/>
              <w:right w:val="single" w:sz="4" w:space="0" w:color="auto"/>
            </w:tcBorders>
            <w:hideMark/>
          </w:tcPr>
          <w:p w14:paraId="52920435"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André GAY</w:t>
            </w:r>
          </w:p>
        </w:tc>
        <w:tc>
          <w:tcPr>
            <w:tcW w:w="850" w:type="dxa"/>
            <w:tcBorders>
              <w:top w:val="single" w:sz="4" w:space="0" w:color="auto"/>
              <w:left w:val="single" w:sz="4" w:space="0" w:color="auto"/>
              <w:bottom w:val="single" w:sz="4" w:space="0" w:color="auto"/>
              <w:right w:val="single" w:sz="4" w:space="0" w:color="auto"/>
            </w:tcBorders>
          </w:tcPr>
          <w:p w14:paraId="46B84F5A" w14:textId="4EB05EDA"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27C91154"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67AA90FD" w14:textId="77777777" w:rsidR="009D79BD" w:rsidRPr="007D5834" w:rsidRDefault="009D79BD" w:rsidP="00230E76">
            <w:pPr>
              <w:spacing w:after="0" w:line="240" w:lineRule="auto"/>
              <w:rPr>
                <w:rFonts w:ascii="Arial" w:hAnsi="Arial" w:cs="Arial"/>
                <w:sz w:val="14"/>
                <w:szCs w:val="14"/>
              </w:rPr>
            </w:pPr>
          </w:p>
        </w:tc>
        <w:tc>
          <w:tcPr>
            <w:tcW w:w="942" w:type="dxa"/>
            <w:tcBorders>
              <w:top w:val="single" w:sz="4" w:space="0" w:color="auto"/>
              <w:left w:val="single" w:sz="4" w:space="0" w:color="auto"/>
              <w:bottom w:val="single" w:sz="4" w:space="0" w:color="auto"/>
              <w:right w:val="single" w:sz="4" w:space="0" w:color="auto"/>
            </w:tcBorders>
          </w:tcPr>
          <w:p w14:paraId="15893312"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B79085D"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7D42B4EB"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Romain GROLLIER </w:t>
            </w:r>
          </w:p>
        </w:tc>
        <w:tc>
          <w:tcPr>
            <w:tcW w:w="879" w:type="dxa"/>
            <w:tcBorders>
              <w:top w:val="single" w:sz="4" w:space="0" w:color="auto"/>
              <w:left w:val="single" w:sz="4" w:space="0" w:color="auto"/>
              <w:bottom w:val="single" w:sz="4" w:space="0" w:color="auto"/>
              <w:right w:val="single" w:sz="4" w:space="0" w:color="auto"/>
            </w:tcBorders>
          </w:tcPr>
          <w:p w14:paraId="0323931C" w14:textId="3C4BA5E9"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06CF56D7" w14:textId="77777777" w:rsidR="009D79BD" w:rsidRPr="007D5834" w:rsidRDefault="009D79BD" w:rsidP="00230E76">
            <w:pPr>
              <w:spacing w:after="0" w:line="240" w:lineRule="auto"/>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5B433C64" w14:textId="1A3572C4" w:rsidR="009D79BD" w:rsidRPr="007D5834" w:rsidRDefault="009D79BD" w:rsidP="004064C9">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3D70A156" w14:textId="46AA9C28" w:rsidR="009D79BD" w:rsidRPr="007D5834" w:rsidRDefault="009D79BD" w:rsidP="00230E76">
            <w:pPr>
              <w:spacing w:after="0" w:line="240" w:lineRule="auto"/>
              <w:rPr>
                <w:rFonts w:ascii="Arial" w:hAnsi="Arial" w:cs="Arial"/>
                <w:sz w:val="14"/>
                <w:szCs w:val="14"/>
              </w:rPr>
            </w:pPr>
          </w:p>
        </w:tc>
      </w:tr>
      <w:tr w:rsidR="007D5834" w:rsidRPr="007D5834" w14:paraId="24A98B99" w14:textId="77777777" w:rsidTr="007D5834">
        <w:trPr>
          <w:trHeight w:val="412"/>
        </w:trPr>
        <w:tc>
          <w:tcPr>
            <w:tcW w:w="1447" w:type="dxa"/>
            <w:tcBorders>
              <w:top w:val="single" w:sz="4" w:space="0" w:color="auto"/>
              <w:left w:val="single" w:sz="4" w:space="0" w:color="auto"/>
              <w:bottom w:val="single" w:sz="4" w:space="0" w:color="auto"/>
              <w:right w:val="single" w:sz="4" w:space="0" w:color="auto"/>
            </w:tcBorders>
            <w:hideMark/>
          </w:tcPr>
          <w:p w14:paraId="454231A7"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Véronique MARTIN</w:t>
            </w:r>
          </w:p>
        </w:tc>
        <w:tc>
          <w:tcPr>
            <w:tcW w:w="850" w:type="dxa"/>
            <w:tcBorders>
              <w:top w:val="single" w:sz="4" w:space="0" w:color="auto"/>
              <w:left w:val="single" w:sz="4" w:space="0" w:color="auto"/>
              <w:bottom w:val="single" w:sz="4" w:space="0" w:color="auto"/>
              <w:right w:val="single" w:sz="4" w:space="0" w:color="auto"/>
            </w:tcBorders>
          </w:tcPr>
          <w:p w14:paraId="17779A7A" w14:textId="5F33B6B9"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626E06BF"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3205B1B8" w14:textId="77777777" w:rsidR="009D79BD" w:rsidRPr="007D5834" w:rsidRDefault="009D79BD" w:rsidP="00230E76">
            <w:pPr>
              <w:spacing w:after="0" w:line="240" w:lineRule="auto"/>
              <w:rPr>
                <w:rFonts w:ascii="Arial" w:hAnsi="Arial" w:cs="Arial"/>
                <w:sz w:val="14"/>
                <w:szCs w:val="14"/>
              </w:rPr>
            </w:pPr>
          </w:p>
        </w:tc>
        <w:tc>
          <w:tcPr>
            <w:tcW w:w="942" w:type="dxa"/>
            <w:tcBorders>
              <w:top w:val="single" w:sz="4" w:space="0" w:color="auto"/>
              <w:left w:val="single" w:sz="4" w:space="0" w:color="auto"/>
              <w:bottom w:val="single" w:sz="4" w:space="0" w:color="auto"/>
              <w:right w:val="single" w:sz="4" w:space="0" w:color="auto"/>
            </w:tcBorders>
          </w:tcPr>
          <w:p w14:paraId="1F7F9BA4"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D82941A"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1578AC20" w14:textId="53500776"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Vincent ROUX</w:t>
            </w:r>
          </w:p>
        </w:tc>
        <w:tc>
          <w:tcPr>
            <w:tcW w:w="879" w:type="dxa"/>
            <w:tcBorders>
              <w:top w:val="single" w:sz="4" w:space="0" w:color="auto"/>
              <w:left w:val="single" w:sz="4" w:space="0" w:color="auto"/>
              <w:bottom w:val="single" w:sz="4" w:space="0" w:color="auto"/>
              <w:right w:val="single" w:sz="4" w:space="0" w:color="auto"/>
            </w:tcBorders>
          </w:tcPr>
          <w:p w14:paraId="516FF2B5" w14:textId="3D28AFCA"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4EBEF49A"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0EBA9289" w14:textId="77777777" w:rsidR="009D79BD" w:rsidRPr="007D5834" w:rsidRDefault="009D79BD" w:rsidP="00230E76">
            <w:pPr>
              <w:spacing w:after="0" w:line="240" w:lineRule="auto"/>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26945C66" w14:textId="77777777" w:rsidR="009D79BD" w:rsidRPr="007D5834" w:rsidRDefault="009D79BD" w:rsidP="00230E76">
            <w:pPr>
              <w:spacing w:after="0" w:line="240" w:lineRule="auto"/>
              <w:rPr>
                <w:rFonts w:ascii="Arial" w:hAnsi="Arial" w:cs="Arial"/>
                <w:sz w:val="14"/>
                <w:szCs w:val="14"/>
              </w:rPr>
            </w:pPr>
          </w:p>
        </w:tc>
      </w:tr>
      <w:tr w:rsidR="007D5834" w:rsidRPr="007D5834" w14:paraId="2B161763" w14:textId="77777777" w:rsidTr="007D5834">
        <w:tc>
          <w:tcPr>
            <w:tcW w:w="1447" w:type="dxa"/>
            <w:tcBorders>
              <w:top w:val="single" w:sz="4" w:space="0" w:color="auto"/>
              <w:left w:val="single" w:sz="4" w:space="0" w:color="auto"/>
              <w:bottom w:val="single" w:sz="4" w:space="0" w:color="auto"/>
              <w:right w:val="single" w:sz="4" w:space="0" w:color="auto"/>
            </w:tcBorders>
            <w:hideMark/>
          </w:tcPr>
          <w:p w14:paraId="175D3E8E"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 xml:space="preserve">Michaël STCHERBAKOFF </w:t>
            </w:r>
          </w:p>
        </w:tc>
        <w:tc>
          <w:tcPr>
            <w:tcW w:w="850" w:type="dxa"/>
            <w:tcBorders>
              <w:top w:val="single" w:sz="4" w:space="0" w:color="auto"/>
              <w:left w:val="single" w:sz="4" w:space="0" w:color="auto"/>
              <w:bottom w:val="single" w:sz="4" w:space="0" w:color="auto"/>
              <w:right w:val="single" w:sz="4" w:space="0" w:color="auto"/>
            </w:tcBorders>
          </w:tcPr>
          <w:p w14:paraId="6F359C7C" w14:textId="5DF5B5C4"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76C12526" w14:textId="1B8B8B60"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6ABB166B" w14:textId="322B53DF" w:rsidR="00620B83" w:rsidRPr="007D5834" w:rsidRDefault="00620B83" w:rsidP="00997FE4">
            <w:pPr>
              <w:spacing w:after="0" w:line="240" w:lineRule="auto"/>
              <w:jc w:val="center"/>
              <w:rPr>
                <w:rFonts w:ascii="Arial" w:hAnsi="Arial" w:cs="Arial"/>
                <w:sz w:val="14"/>
                <w:szCs w:val="14"/>
              </w:rPr>
            </w:pPr>
          </w:p>
        </w:tc>
        <w:tc>
          <w:tcPr>
            <w:tcW w:w="942" w:type="dxa"/>
            <w:tcBorders>
              <w:top w:val="single" w:sz="4" w:space="0" w:color="auto"/>
              <w:left w:val="single" w:sz="4" w:space="0" w:color="auto"/>
              <w:bottom w:val="single" w:sz="4" w:space="0" w:color="auto"/>
              <w:right w:val="single" w:sz="4" w:space="0" w:color="auto"/>
            </w:tcBorders>
          </w:tcPr>
          <w:p w14:paraId="2657EB34" w14:textId="4C04695F"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15E6E5B0"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56064277" w14:textId="17D847C7"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Stéphanie MATHAIS-LUGEZ</w:t>
            </w:r>
          </w:p>
        </w:tc>
        <w:tc>
          <w:tcPr>
            <w:tcW w:w="879" w:type="dxa"/>
            <w:tcBorders>
              <w:top w:val="single" w:sz="4" w:space="0" w:color="auto"/>
              <w:left w:val="single" w:sz="4" w:space="0" w:color="auto"/>
              <w:bottom w:val="single" w:sz="4" w:space="0" w:color="auto"/>
              <w:right w:val="single" w:sz="4" w:space="0" w:color="auto"/>
            </w:tcBorders>
          </w:tcPr>
          <w:p w14:paraId="4930AB8B" w14:textId="5CECB18C"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6B31C4F1"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6F5D3C65" w14:textId="2FE269CF" w:rsidR="009D79BD" w:rsidRPr="007D5834" w:rsidRDefault="009D79BD" w:rsidP="00230E76">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66E2EFCA" w14:textId="4FD16A28" w:rsidR="009D79BD" w:rsidRPr="007D5834" w:rsidRDefault="009D79BD" w:rsidP="00230E76">
            <w:pPr>
              <w:spacing w:after="0" w:line="240" w:lineRule="auto"/>
              <w:rPr>
                <w:rFonts w:ascii="Arial" w:hAnsi="Arial" w:cs="Arial"/>
                <w:sz w:val="14"/>
                <w:szCs w:val="14"/>
              </w:rPr>
            </w:pPr>
          </w:p>
        </w:tc>
      </w:tr>
      <w:tr w:rsidR="007D5834" w:rsidRPr="007D5834" w14:paraId="7B4C0CA3" w14:textId="77777777" w:rsidTr="007D5834">
        <w:trPr>
          <w:trHeight w:val="454"/>
        </w:trPr>
        <w:tc>
          <w:tcPr>
            <w:tcW w:w="1447" w:type="dxa"/>
            <w:tcBorders>
              <w:top w:val="single" w:sz="4" w:space="0" w:color="auto"/>
              <w:left w:val="single" w:sz="4" w:space="0" w:color="auto"/>
              <w:bottom w:val="single" w:sz="4" w:space="0" w:color="auto"/>
              <w:right w:val="single" w:sz="4" w:space="0" w:color="auto"/>
            </w:tcBorders>
            <w:hideMark/>
          </w:tcPr>
          <w:p w14:paraId="098C063D"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Sylvie SIMON</w:t>
            </w:r>
          </w:p>
        </w:tc>
        <w:tc>
          <w:tcPr>
            <w:tcW w:w="850" w:type="dxa"/>
            <w:tcBorders>
              <w:top w:val="single" w:sz="4" w:space="0" w:color="auto"/>
              <w:left w:val="single" w:sz="4" w:space="0" w:color="auto"/>
              <w:bottom w:val="single" w:sz="4" w:space="0" w:color="auto"/>
              <w:right w:val="single" w:sz="4" w:space="0" w:color="auto"/>
            </w:tcBorders>
          </w:tcPr>
          <w:p w14:paraId="5BD7FA65" w14:textId="5838FAFF" w:rsidR="009D79BD" w:rsidRPr="007D5834" w:rsidRDefault="009D79BD" w:rsidP="00230E76">
            <w:pPr>
              <w:jc w:val="center"/>
              <w:rPr>
                <w:rFonts w:ascii="Arial" w:hAnsi="Arial" w:cs="Arial"/>
                <w:b/>
                <w:sz w:val="14"/>
                <w:szCs w:val="14"/>
              </w:rPr>
            </w:pPr>
          </w:p>
        </w:tc>
        <w:tc>
          <w:tcPr>
            <w:tcW w:w="851" w:type="dxa"/>
            <w:tcBorders>
              <w:top w:val="single" w:sz="4" w:space="0" w:color="auto"/>
              <w:left w:val="single" w:sz="4" w:space="0" w:color="auto"/>
              <w:bottom w:val="single" w:sz="4" w:space="0" w:color="auto"/>
              <w:right w:val="single" w:sz="4" w:space="0" w:color="auto"/>
            </w:tcBorders>
          </w:tcPr>
          <w:p w14:paraId="07ADE34A" w14:textId="64EBAC0F"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34F54541" w14:textId="433D6076" w:rsidR="009D79BD" w:rsidRPr="008A3490" w:rsidRDefault="008A3490" w:rsidP="008A3490">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942" w:type="dxa"/>
            <w:tcBorders>
              <w:top w:val="single" w:sz="4" w:space="0" w:color="auto"/>
              <w:left w:val="single" w:sz="4" w:space="0" w:color="auto"/>
              <w:bottom w:val="single" w:sz="4" w:space="0" w:color="auto"/>
              <w:right w:val="single" w:sz="4" w:space="0" w:color="auto"/>
            </w:tcBorders>
          </w:tcPr>
          <w:p w14:paraId="406EB15E" w14:textId="50359B8E" w:rsidR="009D79BD" w:rsidRPr="007D5834" w:rsidRDefault="004757C0" w:rsidP="00230E76">
            <w:pPr>
              <w:spacing w:after="0" w:line="240" w:lineRule="auto"/>
              <w:rPr>
                <w:rFonts w:ascii="Arial" w:hAnsi="Arial" w:cs="Arial"/>
                <w:sz w:val="14"/>
                <w:szCs w:val="14"/>
              </w:rPr>
            </w:pPr>
            <w:r w:rsidRPr="007D5834">
              <w:rPr>
                <w:rFonts w:ascii="Arial" w:hAnsi="Arial" w:cs="Arial"/>
                <w:sz w:val="14"/>
                <w:szCs w:val="14"/>
              </w:rPr>
              <w:t>Véronique MARTIN</w:t>
            </w: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1974C6C"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545BACF1" w14:textId="33B16A91"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Julien MENUEL</w:t>
            </w:r>
          </w:p>
        </w:tc>
        <w:tc>
          <w:tcPr>
            <w:tcW w:w="879" w:type="dxa"/>
            <w:tcBorders>
              <w:top w:val="single" w:sz="4" w:space="0" w:color="auto"/>
              <w:left w:val="single" w:sz="4" w:space="0" w:color="auto"/>
              <w:bottom w:val="single" w:sz="4" w:space="0" w:color="auto"/>
              <w:right w:val="single" w:sz="4" w:space="0" w:color="auto"/>
            </w:tcBorders>
          </w:tcPr>
          <w:p w14:paraId="5C066DFE" w14:textId="3203ABC3" w:rsidR="009D79BD" w:rsidRPr="008A3490" w:rsidRDefault="009D79BD" w:rsidP="00230E76">
            <w:pPr>
              <w:spacing w:after="0" w:line="240" w:lineRule="auto"/>
              <w:jc w:val="center"/>
              <w:rPr>
                <w:rFonts w:ascii="Arial" w:hAnsi="Arial" w:cs="Arial"/>
                <w:b/>
                <w:bCs/>
                <w:sz w:val="14"/>
                <w:szCs w:val="14"/>
              </w:rPr>
            </w:pPr>
          </w:p>
        </w:tc>
        <w:tc>
          <w:tcPr>
            <w:tcW w:w="851" w:type="dxa"/>
            <w:tcBorders>
              <w:top w:val="single" w:sz="4" w:space="0" w:color="auto"/>
              <w:left w:val="single" w:sz="4" w:space="0" w:color="auto"/>
              <w:bottom w:val="single" w:sz="4" w:space="0" w:color="auto"/>
              <w:right w:val="single" w:sz="4" w:space="0" w:color="auto"/>
            </w:tcBorders>
          </w:tcPr>
          <w:p w14:paraId="7DB69E4F" w14:textId="7EFDB5D5"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61E43243" w14:textId="663595F3" w:rsidR="009D79BD" w:rsidRPr="008A3490" w:rsidRDefault="007D5834" w:rsidP="007D5834">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1591" w:type="dxa"/>
            <w:tcBorders>
              <w:top w:val="single" w:sz="4" w:space="0" w:color="auto"/>
              <w:left w:val="single" w:sz="4" w:space="0" w:color="auto"/>
              <w:bottom w:val="single" w:sz="4" w:space="0" w:color="auto"/>
              <w:right w:val="single" w:sz="4" w:space="0" w:color="auto"/>
            </w:tcBorders>
          </w:tcPr>
          <w:p w14:paraId="0A690E08" w14:textId="242F6BBB" w:rsidR="009D79BD" w:rsidRPr="007D5834" w:rsidRDefault="004757C0" w:rsidP="00230E76">
            <w:pPr>
              <w:rPr>
                <w:rFonts w:ascii="Arial" w:hAnsi="Arial" w:cs="Arial"/>
                <w:sz w:val="14"/>
                <w:szCs w:val="14"/>
              </w:rPr>
            </w:pPr>
            <w:r w:rsidRPr="007D5834">
              <w:rPr>
                <w:rFonts w:ascii="Arial" w:hAnsi="Arial" w:cs="Arial"/>
                <w:sz w:val="14"/>
                <w:szCs w:val="14"/>
              </w:rPr>
              <w:t>Michaël STCHERBAKOFF</w:t>
            </w:r>
          </w:p>
        </w:tc>
      </w:tr>
      <w:tr w:rsidR="007D5834" w:rsidRPr="007D5834" w14:paraId="48AB5E6A" w14:textId="77777777" w:rsidTr="007D5834">
        <w:trPr>
          <w:trHeight w:val="418"/>
        </w:trPr>
        <w:tc>
          <w:tcPr>
            <w:tcW w:w="1447" w:type="dxa"/>
            <w:tcBorders>
              <w:top w:val="single" w:sz="4" w:space="0" w:color="auto"/>
              <w:left w:val="single" w:sz="4" w:space="0" w:color="auto"/>
              <w:bottom w:val="single" w:sz="4" w:space="0" w:color="auto"/>
              <w:right w:val="single" w:sz="4" w:space="0" w:color="auto"/>
            </w:tcBorders>
            <w:hideMark/>
          </w:tcPr>
          <w:p w14:paraId="2F8DD136"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Sébastien RONSEAUX</w:t>
            </w:r>
          </w:p>
        </w:tc>
        <w:tc>
          <w:tcPr>
            <w:tcW w:w="850" w:type="dxa"/>
            <w:tcBorders>
              <w:top w:val="single" w:sz="4" w:space="0" w:color="auto"/>
              <w:left w:val="single" w:sz="4" w:space="0" w:color="auto"/>
              <w:bottom w:val="single" w:sz="4" w:space="0" w:color="auto"/>
              <w:right w:val="single" w:sz="4" w:space="0" w:color="auto"/>
            </w:tcBorders>
          </w:tcPr>
          <w:p w14:paraId="6E9FD22A" w14:textId="364B02E2" w:rsidR="009D79BD" w:rsidRPr="007D5834" w:rsidRDefault="00941943" w:rsidP="00230E76">
            <w:pPr>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044E9564"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55C5C1D1" w14:textId="77777777" w:rsidR="009D79BD" w:rsidRPr="007D5834" w:rsidRDefault="009D79BD" w:rsidP="00230E76">
            <w:pPr>
              <w:spacing w:after="0" w:line="240" w:lineRule="auto"/>
              <w:rPr>
                <w:rFonts w:ascii="Arial" w:hAnsi="Arial" w:cs="Arial"/>
                <w:sz w:val="14"/>
                <w:szCs w:val="14"/>
              </w:rPr>
            </w:pPr>
          </w:p>
        </w:tc>
        <w:tc>
          <w:tcPr>
            <w:tcW w:w="942" w:type="dxa"/>
            <w:tcBorders>
              <w:top w:val="single" w:sz="4" w:space="0" w:color="auto"/>
              <w:left w:val="single" w:sz="4" w:space="0" w:color="auto"/>
              <w:bottom w:val="single" w:sz="4" w:space="0" w:color="auto"/>
              <w:right w:val="single" w:sz="4" w:space="0" w:color="auto"/>
            </w:tcBorders>
          </w:tcPr>
          <w:p w14:paraId="1EA95A60"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61FCDA7B"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3C569712" w14:textId="5A662E1D"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Denis BERTAGNIOLO</w:t>
            </w:r>
          </w:p>
        </w:tc>
        <w:tc>
          <w:tcPr>
            <w:tcW w:w="879" w:type="dxa"/>
            <w:tcBorders>
              <w:top w:val="single" w:sz="4" w:space="0" w:color="auto"/>
              <w:left w:val="single" w:sz="4" w:space="0" w:color="auto"/>
              <w:bottom w:val="single" w:sz="4" w:space="0" w:color="auto"/>
              <w:right w:val="single" w:sz="4" w:space="0" w:color="auto"/>
            </w:tcBorders>
          </w:tcPr>
          <w:p w14:paraId="60EE6714" w14:textId="7F64278A"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34F5466E" w14:textId="51E117C1" w:rsidR="009D79BD" w:rsidRPr="007D5834" w:rsidRDefault="009D79BD" w:rsidP="00EA7BD2">
            <w:pPr>
              <w:spacing w:after="0" w:line="240" w:lineRule="auto"/>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409BAD79" w14:textId="35496B41" w:rsidR="009D79BD" w:rsidRPr="007D5834" w:rsidRDefault="009D79BD" w:rsidP="00997FE4">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2F5AC7AF" w14:textId="68B650DF" w:rsidR="009D79BD" w:rsidRPr="007D5834" w:rsidRDefault="009D79BD" w:rsidP="00230E76">
            <w:pPr>
              <w:spacing w:after="0" w:line="240" w:lineRule="auto"/>
              <w:rPr>
                <w:rFonts w:ascii="Arial" w:hAnsi="Arial" w:cs="Arial"/>
                <w:sz w:val="14"/>
                <w:szCs w:val="14"/>
              </w:rPr>
            </w:pPr>
          </w:p>
        </w:tc>
      </w:tr>
      <w:tr w:rsidR="007D5834" w:rsidRPr="007D5834" w14:paraId="1DAD5B43" w14:textId="77777777" w:rsidTr="007D5834">
        <w:trPr>
          <w:trHeight w:val="424"/>
        </w:trPr>
        <w:tc>
          <w:tcPr>
            <w:tcW w:w="1447" w:type="dxa"/>
            <w:tcBorders>
              <w:top w:val="single" w:sz="4" w:space="0" w:color="auto"/>
              <w:left w:val="single" w:sz="4" w:space="0" w:color="auto"/>
              <w:bottom w:val="single" w:sz="4" w:space="0" w:color="auto"/>
              <w:right w:val="single" w:sz="4" w:space="0" w:color="auto"/>
            </w:tcBorders>
            <w:hideMark/>
          </w:tcPr>
          <w:p w14:paraId="7151DA2D"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Henri BECHARD</w:t>
            </w:r>
          </w:p>
        </w:tc>
        <w:tc>
          <w:tcPr>
            <w:tcW w:w="850" w:type="dxa"/>
            <w:tcBorders>
              <w:top w:val="single" w:sz="4" w:space="0" w:color="auto"/>
              <w:left w:val="single" w:sz="4" w:space="0" w:color="auto"/>
              <w:bottom w:val="single" w:sz="4" w:space="0" w:color="auto"/>
              <w:right w:val="single" w:sz="4" w:space="0" w:color="auto"/>
            </w:tcBorders>
          </w:tcPr>
          <w:p w14:paraId="6C2BF019" w14:textId="76BA7A68" w:rsidR="009D79BD" w:rsidRPr="007D5834" w:rsidRDefault="00941943" w:rsidP="00230E76">
            <w:pPr>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6CA6E3BE"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597BE92E" w14:textId="77777777" w:rsidR="009D79BD" w:rsidRPr="007D5834" w:rsidRDefault="009D79BD" w:rsidP="00230E76">
            <w:pPr>
              <w:rPr>
                <w:rFonts w:ascii="Arial" w:hAnsi="Arial" w:cs="Arial"/>
                <w:sz w:val="14"/>
                <w:szCs w:val="14"/>
              </w:rPr>
            </w:pPr>
          </w:p>
        </w:tc>
        <w:tc>
          <w:tcPr>
            <w:tcW w:w="942" w:type="dxa"/>
            <w:tcBorders>
              <w:top w:val="single" w:sz="4" w:space="0" w:color="auto"/>
              <w:left w:val="single" w:sz="4" w:space="0" w:color="auto"/>
              <w:bottom w:val="single" w:sz="4" w:space="0" w:color="auto"/>
              <w:right w:val="single" w:sz="4" w:space="0" w:color="auto"/>
            </w:tcBorders>
          </w:tcPr>
          <w:p w14:paraId="01AD7EFA" w14:textId="77777777" w:rsidR="009D79BD" w:rsidRPr="007D5834" w:rsidRDefault="009D79BD" w:rsidP="00230E76">
            <w:pPr>
              <w:spacing w:after="0" w:line="256" w:lineRule="auto"/>
              <w:rPr>
                <w:rFonts w:ascii="Arial" w:hAnsi="Arial" w:cs="Arial"/>
                <w:sz w:val="14"/>
                <w:szCs w:val="14"/>
                <w:lang w:eastAsia="fr-FR"/>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77ECFA8F"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59553391" w14:textId="510BB2D7"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Eliane CARRIER-BOURDON</w:t>
            </w:r>
          </w:p>
        </w:tc>
        <w:tc>
          <w:tcPr>
            <w:tcW w:w="879" w:type="dxa"/>
            <w:tcBorders>
              <w:top w:val="single" w:sz="4" w:space="0" w:color="auto"/>
              <w:left w:val="single" w:sz="4" w:space="0" w:color="auto"/>
              <w:bottom w:val="single" w:sz="4" w:space="0" w:color="auto"/>
              <w:right w:val="single" w:sz="4" w:space="0" w:color="auto"/>
            </w:tcBorders>
          </w:tcPr>
          <w:p w14:paraId="34A81692" w14:textId="404DD79D"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2F76B129" w14:textId="77777777" w:rsidR="009D79BD" w:rsidRPr="007D5834" w:rsidRDefault="009D79BD" w:rsidP="00230E76">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77774EBA" w14:textId="5CA47A33" w:rsidR="009D79BD" w:rsidRPr="007D5834" w:rsidRDefault="009D79BD" w:rsidP="00FC235B">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371437CC" w14:textId="77777777" w:rsidR="009D79BD" w:rsidRPr="007D5834" w:rsidRDefault="009D79BD" w:rsidP="00230E76">
            <w:pPr>
              <w:spacing w:after="0" w:line="240" w:lineRule="auto"/>
              <w:rPr>
                <w:rFonts w:ascii="Arial" w:hAnsi="Arial" w:cs="Arial"/>
                <w:sz w:val="14"/>
                <w:szCs w:val="14"/>
              </w:rPr>
            </w:pPr>
          </w:p>
        </w:tc>
      </w:tr>
      <w:tr w:rsidR="007D5834" w:rsidRPr="007D5834" w14:paraId="21A5510D" w14:textId="77777777" w:rsidTr="007D5834">
        <w:tc>
          <w:tcPr>
            <w:tcW w:w="1447" w:type="dxa"/>
            <w:tcBorders>
              <w:top w:val="single" w:sz="4" w:space="0" w:color="auto"/>
              <w:left w:val="single" w:sz="4" w:space="0" w:color="auto"/>
              <w:bottom w:val="single" w:sz="4" w:space="0" w:color="auto"/>
              <w:right w:val="single" w:sz="4" w:space="0" w:color="auto"/>
            </w:tcBorders>
            <w:hideMark/>
          </w:tcPr>
          <w:p w14:paraId="53CB0C58" w14:textId="77777777" w:rsidR="009D79BD" w:rsidRDefault="009D79BD" w:rsidP="00230E76">
            <w:pPr>
              <w:spacing w:after="0" w:line="240" w:lineRule="auto"/>
              <w:rPr>
                <w:rFonts w:ascii="Arial" w:hAnsi="Arial" w:cs="Arial"/>
                <w:sz w:val="14"/>
                <w:szCs w:val="14"/>
              </w:rPr>
            </w:pPr>
            <w:r w:rsidRPr="007D5834">
              <w:rPr>
                <w:rFonts w:ascii="Arial" w:hAnsi="Arial" w:cs="Arial"/>
                <w:sz w:val="14"/>
                <w:szCs w:val="14"/>
              </w:rPr>
              <w:t>Chrystel REICHLING</w:t>
            </w:r>
          </w:p>
          <w:p w14:paraId="06DB18D0" w14:textId="77777777" w:rsidR="007D5834" w:rsidRDefault="007D5834" w:rsidP="00230E76">
            <w:pPr>
              <w:spacing w:after="0" w:line="240" w:lineRule="auto"/>
              <w:rPr>
                <w:rFonts w:ascii="Arial" w:hAnsi="Arial" w:cs="Arial"/>
                <w:sz w:val="14"/>
                <w:szCs w:val="14"/>
              </w:rPr>
            </w:pPr>
          </w:p>
          <w:p w14:paraId="1E92DE20" w14:textId="77777777" w:rsidR="007D5834" w:rsidRPr="007D5834" w:rsidRDefault="007D5834"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036041BA" w14:textId="6AF6CD9B"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1EC636B8"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352DE286" w14:textId="689B5446" w:rsidR="009D79BD" w:rsidRPr="007D5834" w:rsidRDefault="009D79BD" w:rsidP="00230E76">
            <w:pPr>
              <w:spacing w:after="0" w:line="240" w:lineRule="auto"/>
              <w:rPr>
                <w:rFonts w:ascii="Arial" w:hAnsi="Arial" w:cs="Arial"/>
                <w:b/>
                <w:bCs/>
                <w:sz w:val="14"/>
                <w:szCs w:val="14"/>
              </w:rPr>
            </w:pPr>
          </w:p>
        </w:tc>
        <w:tc>
          <w:tcPr>
            <w:tcW w:w="942" w:type="dxa"/>
            <w:tcBorders>
              <w:top w:val="single" w:sz="4" w:space="0" w:color="auto"/>
              <w:left w:val="single" w:sz="4" w:space="0" w:color="auto"/>
              <w:bottom w:val="single" w:sz="4" w:space="0" w:color="auto"/>
              <w:right w:val="single" w:sz="4" w:space="0" w:color="auto"/>
            </w:tcBorders>
          </w:tcPr>
          <w:p w14:paraId="3C57F291" w14:textId="3AD3C0E1"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15016DE2"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72E13C55" w14:textId="302C1548"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Fabrice VULLIEZ</w:t>
            </w:r>
          </w:p>
        </w:tc>
        <w:tc>
          <w:tcPr>
            <w:tcW w:w="879" w:type="dxa"/>
            <w:tcBorders>
              <w:top w:val="single" w:sz="4" w:space="0" w:color="auto"/>
              <w:left w:val="single" w:sz="4" w:space="0" w:color="auto"/>
              <w:bottom w:val="single" w:sz="4" w:space="0" w:color="auto"/>
              <w:right w:val="single" w:sz="4" w:space="0" w:color="auto"/>
            </w:tcBorders>
          </w:tcPr>
          <w:p w14:paraId="45D482CA" w14:textId="05556CE4" w:rsidR="009D79BD" w:rsidRPr="008A3490" w:rsidRDefault="00941943"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04AA473E" w14:textId="03499D46" w:rsidR="009D79BD" w:rsidRPr="007D5834" w:rsidRDefault="009D79BD" w:rsidP="00230E76">
            <w:pPr>
              <w:spacing w:after="0" w:line="240" w:lineRule="auto"/>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137BD06C" w14:textId="6EA92ABE" w:rsidR="009D79BD" w:rsidRPr="007D5834" w:rsidRDefault="009D79BD" w:rsidP="00230E76">
            <w:pPr>
              <w:spacing w:after="0" w:line="240" w:lineRule="auto"/>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0FF769DF" w14:textId="30F2D384" w:rsidR="009D79BD" w:rsidRPr="007D5834" w:rsidRDefault="009D79BD" w:rsidP="00230E76">
            <w:pPr>
              <w:spacing w:after="0" w:line="240" w:lineRule="auto"/>
              <w:rPr>
                <w:rFonts w:ascii="Arial" w:hAnsi="Arial" w:cs="Arial"/>
                <w:sz w:val="14"/>
                <w:szCs w:val="14"/>
              </w:rPr>
            </w:pPr>
          </w:p>
        </w:tc>
      </w:tr>
      <w:tr w:rsidR="007D5834" w:rsidRPr="007D5834" w14:paraId="0F6E5A2B" w14:textId="77777777" w:rsidTr="007D5834">
        <w:trPr>
          <w:trHeight w:val="419"/>
        </w:trPr>
        <w:tc>
          <w:tcPr>
            <w:tcW w:w="1447" w:type="dxa"/>
            <w:tcBorders>
              <w:top w:val="single" w:sz="4" w:space="0" w:color="auto"/>
              <w:left w:val="single" w:sz="4" w:space="0" w:color="auto"/>
              <w:bottom w:val="single" w:sz="4" w:space="0" w:color="auto"/>
              <w:right w:val="single" w:sz="4" w:space="0" w:color="auto"/>
            </w:tcBorders>
            <w:hideMark/>
          </w:tcPr>
          <w:p w14:paraId="5E232CAC"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Sophie RECOPPE</w:t>
            </w:r>
          </w:p>
        </w:tc>
        <w:tc>
          <w:tcPr>
            <w:tcW w:w="850" w:type="dxa"/>
            <w:tcBorders>
              <w:top w:val="single" w:sz="4" w:space="0" w:color="auto"/>
              <w:left w:val="single" w:sz="4" w:space="0" w:color="auto"/>
              <w:bottom w:val="single" w:sz="4" w:space="0" w:color="auto"/>
              <w:right w:val="single" w:sz="4" w:space="0" w:color="auto"/>
            </w:tcBorders>
          </w:tcPr>
          <w:p w14:paraId="0675B13B" w14:textId="193AADD2"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6C1CE9BD"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2C3FF88A" w14:textId="77777777" w:rsidR="009D79BD" w:rsidRPr="007D5834" w:rsidRDefault="009D79BD" w:rsidP="00230E76">
            <w:pPr>
              <w:spacing w:after="0" w:line="240" w:lineRule="auto"/>
              <w:rPr>
                <w:rFonts w:ascii="Arial" w:hAnsi="Arial" w:cs="Arial"/>
                <w:sz w:val="14"/>
                <w:szCs w:val="14"/>
              </w:rPr>
            </w:pPr>
          </w:p>
        </w:tc>
        <w:tc>
          <w:tcPr>
            <w:tcW w:w="942" w:type="dxa"/>
            <w:tcBorders>
              <w:top w:val="single" w:sz="4" w:space="0" w:color="auto"/>
              <w:left w:val="single" w:sz="4" w:space="0" w:color="auto"/>
              <w:bottom w:val="single" w:sz="4" w:space="0" w:color="auto"/>
              <w:right w:val="single" w:sz="4" w:space="0" w:color="auto"/>
            </w:tcBorders>
          </w:tcPr>
          <w:p w14:paraId="2D2E89CB"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6D690B68"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71E78CBD" w14:textId="5844281A"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Sophie GOIFFON</w:t>
            </w:r>
          </w:p>
        </w:tc>
        <w:tc>
          <w:tcPr>
            <w:tcW w:w="879" w:type="dxa"/>
            <w:tcBorders>
              <w:top w:val="single" w:sz="4" w:space="0" w:color="auto"/>
              <w:left w:val="single" w:sz="4" w:space="0" w:color="auto"/>
              <w:bottom w:val="single" w:sz="4" w:space="0" w:color="auto"/>
              <w:right w:val="single" w:sz="4" w:space="0" w:color="auto"/>
            </w:tcBorders>
          </w:tcPr>
          <w:p w14:paraId="5B0F2785" w14:textId="03A8BDD8" w:rsidR="009D79BD" w:rsidRPr="007D5834" w:rsidRDefault="009D79BD" w:rsidP="00230E76">
            <w:pPr>
              <w:spacing w:after="0" w:line="240" w:lineRule="auto"/>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14:paraId="6F6BF2B4" w14:textId="77777777" w:rsidR="009D79BD" w:rsidRPr="007D5834" w:rsidRDefault="009D79BD" w:rsidP="00230E76">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1B4AD7FB" w14:textId="1572105F" w:rsidR="009D79BD" w:rsidRPr="007D5834" w:rsidRDefault="009D79BD" w:rsidP="00230E76">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214C83F0" w14:textId="16D3DE18" w:rsidR="009D79BD" w:rsidRPr="007D5834" w:rsidRDefault="004757C0" w:rsidP="00230E76">
            <w:pPr>
              <w:spacing w:after="0" w:line="240" w:lineRule="auto"/>
              <w:rPr>
                <w:rFonts w:ascii="Arial" w:hAnsi="Arial" w:cs="Arial"/>
                <w:sz w:val="14"/>
                <w:szCs w:val="14"/>
              </w:rPr>
            </w:pPr>
            <w:r w:rsidRPr="007D5834">
              <w:rPr>
                <w:rFonts w:ascii="Arial" w:hAnsi="Arial" w:cs="Arial"/>
                <w:sz w:val="14"/>
                <w:szCs w:val="14"/>
              </w:rPr>
              <w:t xml:space="preserve">Démissionne </w:t>
            </w:r>
            <w:r w:rsidR="00941943" w:rsidRPr="007D5834">
              <w:rPr>
                <w:rFonts w:ascii="Arial" w:hAnsi="Arial" w:cs="Arial"/>
                <w:sz w:val="14"/>
                <w:szCs w:val="14"/>
              </w:rPr>
              <w:t xml:space="preserve">le </w:t>
            </w:r>
            <w:r w:rsidRPr="007D5834">
              <w:rPr>
                <w:rFonts w:ascii="Arial" w:hAnsi="Arial" w:cs="Arial"/>
                <w:sz w:val="14"/>
                <w:szCs w:val="14"/>
              </w:rPr>
              <w:t>07/04/2024</w:t>
            </w:r>
          </w:p>
        </w:tc>
      </w:tr>
      <w:tr w:rsidR="007D5834" w:rsidRPr="007D5834" w14:paraId="161590DD" w14:textId="77777777" w:rsidTr="007D5834">
        <w:trPr>
          <w:trHeight w:val="412"/>
        </w:trPr>
        <w:tc>
          <w:tcPr>
            <w:tcW w:w="1447" w:type="dxa"/>
            <w:tcBorders>
              <w:top w:val="single" w:sz="4" w:space="0" w:color="auto"/>
              <w:left w:val="single" w:sz="4" w:space="0" w:color="auto"/>
              <w:bottom w:val="single" w:sz="4" w:space="0" w:color="auto"/>
              <w:right w:val="single" w:sz="4" w:space="0" w:color="auto"/>
            </w:tcBorders>
            <w:hideMark/>
          </w:tcPr>
          <w:p w14:paraId="1785DE25"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Jean-Luc MARTIN</w:t>
            </w:r>
          </w:p>
        </w:tc>
        <w:tc>
          <w:tcPr>
            <w:tcW w:w="850" w:type="dxa"/>
            <w:tcBorders>
              <w:top w:val="single" w:sz="4" w:space="0" w:color="auto"/>
              <w:left w:val="single" w:sz="4" w:space="0" w:color="auto"/>
              <w:bottom w:val="single" w:sz="4" w:space="0" w:color="auto"/>
              <w:right w:val="single" w:sz="4" w:space="0" w:color="auto"/>
            </w:tcBorders>
          </w:tcPr>
          <w:p w14:paraId="05A7DF9A" w14:textId="7B2B0429" w:rsidR="009D79BD" w:rsidRPr="007D5834" w:rsidRDefault="00941943" w:rsidP="00230E76">
            <w:pPr>
              <w:spacing w:after="0" w:line="240" w:lineRule="auto"/>
              <w:jc w:val="center"/>
              <w:rPr>
                <w:rFonts w:ascii="Arial" w:hAnsi="Arial" w:cs="Arial"/>
                <w:b/>
                <w:sz w:val="14"/>
                <w:szCs w:val="14"/>
              </w:rPr>
            </w:pPr>
            <w:r w:rsidRPr="007D5834">
              <w:rPr>
                <w:rFonts w:ascii="Arial" w:hAnsi="Arial" w:cs="Arial"/>
                <w:b/>
                <w:sz w:val="14"/>
                <w:szCs w:val="14"/>
              </w:rPr>
              <w:t>X</w:t>
            </w:r>
          </w:p>
        </w:tc>
        <w:tc>
          <w:tcPr>
            <w:tcW w:w="851" w:type="dxa"/>
            <w:tcBorders>
              <w:top w:val="single" w:sz="4" w:space="0" w:color="auto"/>
              <w:left w:val="single" w:sz="4" w:space="0" w:color="auto"/>
              <w:bottom w:val="single" w:sz="4" w:space="0" w:color="auto"/>
              <w:right w:val="single" w:sz="4" w:space="0" w:color="auto"/>
            </w:tcBorders>
          </w:tcPr>
          <w:p w14:paraId="1439C63A"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07766A27" w14:textId="77777777" w:rsidR="009D79BD" w:rsidRPr="007D5834" w:rsidRDefault="009D79BD" w:rsidP="00230E76">
            <w:pPr>
              <w:spacing w:after="0" w:line="240" w:lineRule="auto"/>
              <w:rPr>
                <w:rFonts w:ascii="Arial" w:hAnsi="Arial" w:cs="Arial"/>
                <w:sz w:val="14"/>
                <w:szCs w:val="14"/>
              </w:rPr>
            </w:pPr>
          </w:p>
        </w:tc>
        <w:tc>
          <w:tcPr>
            <w:tcW w:w="942" w:type="dxa"/>
            <w:tcBorders>
              <w:top w:val="single" w:sz="4" w:space="0" w:color="auto"/>
              <w:left w:val="single" w:sz="4" w:space="0" w:color="auto"/>
              <w:bottom w:val="single" w:sz="4" w:space="0" w:color="auto"/>
              <w:right w:val="single" w:sz="4" w:space="0" w:color="auto"/>
            </w:tcBorders>
          </w:tcPr>
          <w:p w14:paraId="64D30DCB" w14:textId="77777777" w:rsidR="009D79BD" w:rsidRPr="007D5834" w:rsidRDefault="009D79BD" w:rsidP="00230E76">
            <w:pPr>
              <w:spacing w:after="0" w:line="240" w:lineRule="auto"/>
              <w:rPr>
                <w:rFonts w:ascii="Arial" w:hAnsi="Arial" w:cs="Arial"/>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0FC5045C"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hideMark/>
          </w:tcPr>
          <w:p w14:paraId="1444E835" w14:textId="786F5D16" w:rsidR="009D79BD" w:rsidRPr="007D5834" w:rsidRDefault="00620B83" w:rsidP="00230E76">
            <w:pPr>
              <w:spacing w:after="0" w:line="240" w:lineRule="auto"/>
              <w:rPr>
                <w:rFonts w:ascii="Arial" w:hAnsi="Arial" w:cs="Arial"/>
                <w:sz w:val="14"/>
                <w:szCs w:val="14"/>
              </w:rPr>
            </w:pPr>
            <w:r w:rsidRPr="007D5834">
              <w:rPr>
                <w:rFonts w:ascii="Arial" w:hAnsi="Arial" w:cs="Arial"/>
                <w:sz w:val="14"/>
                <w:szCs w:val="14"/>
              </w:rPr>
              <w:t>Alain GROLLIER</w:t>
            </w:r>
          </w:p>
        </w:tc>
        <w:tc>
          <w:tcPr>
            <w:tcW w:w="879" w:type="dxa"/>
            <w:tcBorders>
              <w:top w:val="single" w:sz="4" w:space="0" w:color="auto"/>
              <w:left w:val="single" w:sz="4" w:space="0" w:color="auto"/>
              <w:bottom w:val="single" w:sz="4" w:space="0" w:color="auto"/>
              <w:right w:val="single" w:sz="4" w:space="0" w:color="auto"/>
            </w:tcBorders>
          </w:tcPr>
          <w:p w14:paraId="328D083B" w14:textId="7B87CA14" w:rsidR="009D79BD" w:rsidRPr="007D5834" w:rsidRDefault="009D79BD" w:rsidP="00230E76">
            <w:pPr>
              <w:spacing w:after="0" w:line="240" w:lineRule="auto"/>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14:paraId="67818424" w14:textId="30C688EF"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6EB74892" w14:textId="4B8003C1" w:rsidR="009D79BD" w:rsidRPr="008A3490" w:rsidRDefault="007D5834" w:rsidP="00230E76">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1591" w:type="dxa"/>
            <w:tcBorders>
              <w:top w:val="single" w:sz="4" w:space="0" w:color="auto"/>
              <w:left w:val="single" w:sz="4" w:space="0" w:color="auto"/>
              <w:bottom w:val="single" w:sz="4" w:space="0" w:color="auto"/>
              <w:right w:val="single" w:sz="4" w:space="0" w:color="auto"/>
            </w:tcBorders>
          </w:tcPr>
          <w:p w14:paraId="0867EDAC" w14:textId="3193D9B9" w:rsidR="009D79BD" w:rsidRPr="007D5834" w:rsidRDefault="004757C0" w:rsidP="00230E76">
            <w:pPr>
              <w:spacing w:after="0" w:line="240" w:lineRule="auto"/>
              <w:rPr>
                <w:rFonts w:ascii="Arial" w:hAnsi="Arial" w:cs="Arial"/>
                <w:sz w:val="14"/>
                <w:szCs w:val="14"/>
              </w:rPr>
            </w:pPr>
            <w:r w:rsidRPr="007D5834">
              <w:rPr>
                <w:rFonts w:ascii="Arial" w:hAnsi="Arial" w:cs="Arial"/>
                <w:sz w:val="14"/>
                <w:szCs w:val="14"/>
              </w:rPr>
              <w:t>André GAY</w:t>
            </w:r>
          </w:p>
        </w:tc>
      </w:tr>
      <w:tr w:rsidR="007D5834" w:rsidRPr="007D5834" w14:paraId="0C90735D" w14:textId="77777777" w:rsidTr="007D5834">
        <w:trPr>
          <w:trHeight w:val="412"/>
        </w:trPr>
        <w:tc>
          <w:tcPr>
            <w:tcW w:w="1447" w:type="dxa"/>
            <w:tcBorders>
              <w:top w:val="single" w:sz="4" w:space="0" w:color="auto"/>
              <w:left w:val="single" w:sz="4" w:space="0" w:color="auto"/>
              <w:bottom w:val="single" w:sz="4" w:space="0" w:color="auto"/>
              <w:right w:val="single" w:sz="4" w:space="0" w:color="auto"/>
            </w:tcBorders>
            <w:hideMark/>
          </w:tcPr>
          <w:p w14:paraId="54633CA9" w14:textId="77777777" w:rsidR="009D79BD" w:rsidRPr="007D5834" w:rsidRDefault="009D79BD" w:rsidP="00230E76">
            <w:pPr>
              <w:spacing w:after="0" w:line="240" w:lineRule="auto"/>
              <w:rPr>
                <w:rFonts w:ascii="Arial" w:hAnsi="Arial" w:cs="Arial"/>
                <w:sz w:val="14"/>
                <w:szCs w:val="14"/>
              </w:rPr>
            </w:pPr>
            <w:r w:rsidRPr="007D5834">
              <w:rPr>
                <w:rFonts w:ascii="Arial" w:hAnsi="Arial" w:cs="Arial"/>
                <w:sz w:val="14"/>
                <w:szCs w:val="14"/>
              </w:rPr>
              <w:t>Laëtitia ROJAT</w:t>
            </w:r>
          </w:p>
        </w:tc>
        <w:tc>
          <w:tcPr>
            <w:tcW w:w="850" w:type="dxa"/>
            <w:tcBorders>
              <w:top w:val="single" w:sz="4" w:space="0" w:color="auto"/>
              <w:left w:val="single" w:sz="4" w:space="0" w:color="auto"/>
              <w:bottom w:val="single" w:sz="4" w:space="0" w:color="auto"/>
              <w:right w:val="single" w:sz="4" w:space="0" w:color="auto"/>
            </w:tcBorders>
          </w:tcPr>
          <w:p w14:paraId="7E1AF915" w14:textId="49615508" w:rsidR="009D79BD" w:rsidRPr="007D5834" w:rsidRDefault="009D79BD" w:rsidP="00230E76">
            <w:pPr>
              <w:spacing w:after="0" w:line="240" w:lineRule="auto"/>
              <w:jc w:val="center"/>
              <w:rPr>
                <w:rFonts w:ascii="Arial" w:hAnsi="Arial" w:cs="Arial"/>
                <w:b/>
                <w:sz w:val="14"/>
                <w:szCs w:val="14"/>
              </w:rPr>
            </w:pPr>
          </w:p>
        </w:tc>
        <w:tc>
          <w:tcPr>
            <w:tcW w:w="851" w:type="dxa"/>
            <w:tcBorders>
              <w:top w:val="single" w:sz="4" w:space="0" w:color="auto"/>
              <w:left w:val="single" w:sz="4" w:space="0" w:color="auto"/>
              <w:bottom w:val="single" w:sz="4" w:space="0" w:color="auto"/>
              <w:right w:val="single" w:sz="4" w:space="0" w:color="auto"/>
            </w:tcBorders>
          </w:tcPr>
          <w:p w14:paraId="6BD284BA" w14:textId="2FA55BEB"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063AB535" w14:textId="75C418F0" w:rsidR="009D79BD" w:rsidRPr="008A3490" w:rsidRDefault="007D5834" w:rsidP="007D5834">
            <w:pPr>
              <w:spacing w:after="0" w:line="240" w:lineRule="auto"/>
              <w:jc w:val="center"/>
              <w:rPr>
                <w:rFonts w:ascii="Arial" w:hAnsi="Arial" w:cs="Arial"/>
                <w:b/>
                <w:bCs/>
                <w:sz w:val="14"/>
                <w:szCs w:val="14"/>
              </w:rPr>
            </w:pPr>
            <w:r w:rsidRPr="008A3490">
              <w:rPr>
                <w:rFonts w:ascii="Arial" w:hAnsi="Arial" w:cs="Arial"/>
                <w:b/>
                <w:bCs/>
                <w:sz w:val="14"/>
                <w:szCs w:val="14"/>
              </w:rPr>
              <w:t>X</w:t>
            </w:r>
          </w:p>
        </w:tc>
        <w:tc>
          <w:tcPr>
            <w:tcW w:w="942" w:type="dxa"/>
            <w:tcBorders>
              <w:top w:val="single" w:sz="4" w:space="0" w:color="auto"/>
              <w:left w:val="single" w:sz="4" w:space="0" w:color="auto"/>
              <w:bottom w:val="single" w:sz="4" w:space="0" w:color="auto"/>
              <w:right w:val="single" w:sz="4" w:space="0" w:color="auto"/>
            </w:tcBorders>
          </w:tcPr>
          <w:p w14:paraId="15465972" w14:textId="1C48A3C5" w:rsidR="009D79BD" w:rsidRPr="007D5834" w:rsidRDefault="004757C0" w:rsidP="00230E76">
            <w:pPr>
              <w:spacing w:after="0" w:line="240" w:lineRule="auto"/>
              <w:rPr>
                <w:rFonts w:ascii="Arial" w:hAnsi="Arial" w:cs="Arial"/>
                <w:sz w:val="14"/>
                <w:szCs w:val="14"/>
              </w:rPr>
            </w:pPr>
            <w:r w:rsidRPr="007D5834">
              <w:rPr>
                <w:rFonts w:ascii="Arial" w:hAnsi="Arial" w:cs="Arial"/>
                <w:sz w:val="14"/>
                <w:szCs w:val="14"/>
              </w:rPr>
              <w:t>Stéphanie MATHAIS-LUGEZ</w:t>
            </w:r>
          </w:p>
        </w:tc>
        <w:tc>
          <w:tcPr>
            <w:tcW w:w="236" w:type="dxa"/>
            <w:tcBorders>
              <w:top w:val="single" w:sz="4" w:space="0" w:color="auto"/>
              <w:left w:val="single" w:sz="4" w:space="0" w:color="auto"/>
              <w:bottom w:val="single" w:sz="4" w:space="0" w:color="auto"/>
              <w:right w:val="single" w:sz="4" w:space="0" w:color="auto"/>
            </w:tcBorders>
            <w:shd w:val="clear" w:color="auto" w:fill="FFC000"/>
          </w:tcPr>
          <w:p w14:paraId="46E21DD1" w14:textId="77777777" w:rsidR="009D79BD" w:rsidRPr="007D5834" w:rsidRDefault="009D79BD" w:rsidP="00230E76">
            <w:pPr>
              <w:spacing w:after="0" w:line="240" w:lineRule="auto"/>
              <w:rPr>
                <w:rFonts w:ascii="Arial" w:hAnsi="Arial" w:cs="Arial"/>
                <w:sz w:val="14"/>
                <w:szCs w:val="14"/>
                <w:highlight w:val="red"/>
              </w:rPr>
            </w:pPr>
          </w:p>
        </w:tc>
        <w:tc>
          <w:tcPr>
            <w:tcW w:w="1487" w:type="dxa"/>
            <w:tcBorders>
              <w:top w:val="single" w:sz="4" w:space="0" w:color="auto"/>
              <w:left w:val="single" w:sz="4" w:space="0" w:color="auto"/>
              <w:bottom w:val="single" w:sz="4" w:space="0" w:color="auto"/>
              <w:right w:val="single" w:sz="4" w:space="0" w:color="auto"/>
            </w:tcBorders>
          </w:tcPr>
          <w:p w14:paraId="6B9EA5A1" w14:textId="77777777" w:rsidR="009D79BD" w:rsidRPr="007D5834" w:rsidRDefault="009D79BD" w:rsidP="00230E76">
            <w:pPr>
              <w:spacing w:after="0" w:line="240" w:lineRule="auto"/>
              <w:rPr>
                <w:rFonts w:ascii="Arial" w:hAnsi="Arial" w:cs="Arial"/>
                <w:sz w:val="14"/>
                <w:szCs w:val="14"/>
              </w:rPr>
            </w:pPr>
          </w:p>
        </w:tc>
        <w:tc>
          <w:tcPr>
            <w:tcW w:w="879" w:type="dxa"/>
            <w:tcBorders>
              <w:top w:val="single" w:sz="4" w:space="0" w:color="auto"/>
              <w:left w:val="single" w:sz="4" w:space="0" w:color="auto"/>
              <w:bottom w:val="single" w:sz="4" w:space="0" w:color="auto"/>
              <w:right w:val="single" w:sz="4" w:space="0" w:color="auto"/>
            </w:tcBorders>
          </w:tcPr>
          <w:p w14:paraId="4044EF00" w14:textId="77777777" w:rsidR="009D79BD" w:rsidRPr="007D5834" w:rsidRDefault="009D79BD" w:rsidP="00230E76">
            <w:pPr>
              <w:spacing w:after="0" w:line="240" w:lineRule="auto"/>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14:paraId="2F91A0DA" w14:textId="77777777" w:rsidR="009D79BD" w:rsidRPr="007D5834" w:rsidRDefault="009D79BD" w:rsidP="00230E76">
            <w:pPr>
              <w:spacing w:after="0" w:line="240" w:lineRule="auto"/>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14:paraId="00D49A79" w14:textId="77777777" w:rsidR="009D79BD" w:rsidRPr="007D5834" w:rsidRDefault="009D79BD" w:rsidP="00230E76">
            <w:pPr>
              <w:spacing w:after="0" w:line="240" w:lineRule="auto"/>
              <w:jc w:val="center"/>
              <w:rPr>
                <w:rFonts w:ascii="Arial" w:hAnsi="Arial" w:cs="Arial"/>
                <w:sz w:val="14"/>
                <w:szCs w:val="14"/>
              </w:rPr>
            </w:pPr>
          </w:p>
        </w:tc>
        <w:tc>
          <w:tcPr>
            <w:tcW w:w="1591" w:type="dxa"/>
            <w:tcBorders>
              <w:top w:val="single" w:sz="4" w:space="0" w:color="auto"/>
              <w:left w:val="single" w:sz="4" w:space="0" w:color="auto"/>
              <w:bottom w:val="single" w:sz="4" w:space="0" w:color="auto"/>
              <w:right w:val="single" w:sz="4" w:space="0" w:color="auto"/>
            </w:tcBorders>
          </w:tcPr>
          <w:p w14:paraId="7736CE2C" w14:textId="77777777" w:rsidR="009D79BD" w:rsidRPr="007D5834" w:rsidRDefault="009D79BD" w:rsidP="00230E76">
            <w:pPr>
              <w:spacing w:after="0" w:line="240" w:lineRule="auto"/>
              <w:rPr>
                <w:rFonts w:ascii="Arial" w:hAnsi="Arial" w:cs="Arial"/>
                <w:sz w:val="14"/>
                <w:szCs w:val="14"/>
              </w:rPr>
            </w:pPr>
          </w:p>
        </w:tc>
      </w:tr>
    </w:tbl>
    <w:p w14:paraId="730D57F5" w14:textId="77777777" w:rsidR="00997FE4" w:rsidRPr="00407692" w:rsidRDefault="00997FE4" w:rsidP="009D79BD">
      <w:pPr>
        <w:rPr>
          <w:rFonts w:ascii="Arial" w:hAnsi="Arial" w:cs="Arial"/>
          <w:sz w:val="20"/>
          <w:szCs w:val="20"/>
        </w:rPr>
      </w:pPr>
    </w:p>
    <w:p w14:paraId="1CA65BBA" w14:textId="35B81BC0" w:rsidR="009D79BD" w:rsidRPr="00407692" w:rsidRDefault="009D79BD" w:rsidP="00342B31">
      <w:pPr>
        <w:spacing w:after="0"/>
        <w:rPr>
          <w:rFonts w:ascii="Arial" w:hAnsi="Arial" w:cs="Arial"/>
          <w:sz w:val="20"/>
          <w:szCs w:val="20"/>
        </w:rPr>
      </w:pPr>
      <w:r w:rsidRPr="00407692">
        <w:rPr>
          <w:rFonts w:ascii="Arial" w:hAnsi="Arial" w:cs="Arial"/>
          <w:sz w:val="20"/>
          <w:szCs w:val="20"/>
        </w:rPr>
        <w:t>Appel des élus</w:t>
      </w:r>
    </w:p>
    <w:p w14:paraId="2F6AADD9" w14:textId="77777777" w:rsidR="00342B31" w:rsidRPr="00407692" w:rsidRDefault="00342B31" w:rsidP="00342B31">
      <w:pPr>
        <w:spacing w:after="0"/>
        <w:rPr>
          <w:rFonts w:ascii="Arial" w:hAnsi="Arial" w:cs="Arial"/>
          <w:sz w:val="20"/>
          <w:szCs w:val="20"/>
        </w:rPr>
      </w:pPr>
    </w:p>
    <w:p w14:paraId="56AB3F90" w14:textId="526E92F8" w:rsidR="00255EC8" w:rsidRPr="00407692" w:rsidRDefault="00255EC8" w:rsidP="00255EC8">
      <w:pPr>
        <w:rPr>
          <w:rFonts w:ascii="Arial" w:hAnsi="Arial" w:cs="Arial"/>
          <w:sz w:val="20"/>
          <w:szCs w:val="20"/>
        </w:rPr>
      </w:pPr>
      <w:r w:rsidRPr="00407692">
        <w:rPr>
          <w:rFonts w:ascii="Arial" w:hAnsi="Arial" w:cs="Arial"/>
          <w:sz w:val="20"/>
          <w:szCs w:val="20"/>
        </w:rPr>
        <w:t xml:space="preserve">Approbation du </w:t>
      </w:r>
      <w:r w:rsidR="00407692" w:rsidRPr="00407692">
        <w:rPr>
          <w:rFonts w:ascii="Arial" w:hAnsi="Arial" w:cs="Arial"/>
          <w:sz w:val="20"/>
          <w:szCs w:val="20"/>
        </w:rPr>
        <w:t>procès-verbal</w:t>
      </w:r>
      <w:r w:rsidRPr="00407692">
        <w:rPr>
          <w:rFonts w:ascii="Arial" w:hAnsi="Arial" w:cs="Arial"/>
          <w:sz w:val="20"/>
          <w:szCs w:val="20"/>
        </w:rPr>
        <w:t xml:space="preserve"> du Conseil Municipal du 04 avril 2024.</w:t>
      </w:r>
    </w:p>
    <w:p w14:paraId="38E2BDE8" w14:textId="2155834E" w:rsidR="00255EC8" w:rsidRPr="00407692" w:rsidRDefault="00156EF5" w:rsidP="00255EC8">
      <w:pPr>
        <w:rPr>
          <w:rFonts w:ascii="Arial" w:hAnsi="Arial" w:cs="Arial"/>
          <w:sz w:val="20"/>
          <w:szCs w:val="20"/>
        </w:rPr>
      </w:pPr>
      <w:r w:rsidRPr="00407692">
        <w:rPr>
          <w:rFonts w:ascii="Arial" w:hAnsi="Arial" w:cs="Arial"/>
          <w:sz w:val="20"/>
          <w:szCs w:val="20"/>
        </w:rPr>
        <w:t>Mme le Maire annonce la démission de Madame GOIFFON Sophie.</w:t>
      </w:r>
    </w:p>
    <w:p w14:paraId="36D950AF" w14:textId="70AB844F" w:rsidR="00156EF5" w:rsidRPr="00407692" w:rsidRDefault="00156EF5" w:rsidP="00255EC8">
      <w:pPr>
        <w:rPr>
          <w:rFonts w:ascii="Arial" w:hAnsi="Arial" w:cs="Arial"/>
          <w:sz w:val="20"/>
          <w:szCs w:val="20"/>
        </w:rPr>
      </w:pPr>
      <w:r w:rsidRPr="00407692">
        <w:rPr>
          <w:rFonts w:ascii="Arial" w:hAnsi="Arial" w:cs="Arial"/>
          <w:sz w:val="20"/>
          <w:szCs w:val="20"/>
        </w:rPr>
        <w:t>Mme le Maire demande l’autorisation de rajouter 2 délibérations à l’ordre du jour</w:t>
      </w:r>
      <w:r w:rsidR="00941943" w:rsidRPr="00407692">
        <w:rPr>
          <w:rFonts w:ascii="Arial" w:hAnsi="Arial" w:cs="Arial"/>
          <w:sz w:val="20"/>
          <w:szCs w:val="20"/>
        </w:rPr>
        <w:t> : accord du Conseil</w:t>
      </w:r>
    </w:p>
    <w:p w14:paraId="4A213810" w14:textId="77777777" w:rsidR="0013569B" w:rsidRPr="00407692" w:rsidRDefault="0013569B" w:rsidP="00342B31">
      <w:pPr>
        <w:spacing w:after="0"/>
        <w:rPr>
          <w:rFonts w:ascii="Arial" w:hAnsi="Arial" w:cs="Arial"/>
          <w:sz w:val="20"/>
          <w:szCs w:val="20"/>
        </w:rPr>
      </w:pPr>
    </w:p>
    <w:p w14:paraId="413F6AA3" w14:textId="77777777" w:rsidR="00342B31" w:rsidRPr="00407692" w:rsidRDefault="00342B31" w:rsidP="00342B31">
      <w:pPr>
        <w:spacing w:after="0"/>
        <w:rPr>
          <w:rFonts w:ascii="Arial" w:hAnsi="Arial" w:cs="Arial"/>
          <w:sz w:val="20"/>
          <w:szCs w:val="20"/>
        </w:rPr>
      </w:pPr>
    </w:p>
    <w:p w14:paraId="4E132108" w14:textId="79E54241" w:rsidR="009D79BD" w:rsidRPr="00407692" w:rsidRDefault="00156EF5" w:rsidP="00342B31">
      <w:pPr>
        <w:pStyle w:val="Paragraphedeliste"/>
        <w:numPr>
          <w:ilvl w:val="0"/>
          <w:numId w:val="1"/>
        </w:numPr>
        <w:rPr>
          <w:rFonts w:ascii="Arial" w:hAnsi="Arial" w:cs="Arial"/>
          <w:b/>
          <w:bCs/>
          <w:sz w:val="20"/>
          <w:u w:val="single"/>
        </w:rPr>
      </w:pPr>
      <w:r w:rsidRPr="00407692">
        <w:rPr>
          <w:rFonts w:ascii="Arial" w:hAnsi="Arial" w:cs="Arial"/>
          <w:b/>
          <w:bCs/>
          <w:sz w:val="20"/>
          <w:u w:val="single"/>
        </w:rPr>
        <w:t>Adhésion au groupement achat TE 38</w:t>
      </w:r>
      <w:r w:rsidR="00531D7D" w:rsidRPr="00407692">
        <w:rPr>
          <w:rFonts w:ascii="Arial" w:hAnsi="Arial" w:cs="Arial"/>
          <w:b/>
          <w:bCs/>
          <w:sz w:val="20"/>
          <w:u w:val="single"/>
        </w:rPr>
        <w:t xml:space="preserve"> </w:t>
      </w:r>
      <w:r w:rsidR="009D79BD" w:rsidRPr="00407692">
        <w:rPr>
          <w:rFonts w:ascii="Arial" w:hAnsi="Arial" w:cs="Arial"/>
          <w:b/>
          <w:bCs/>
          <w:sz w:val="20"/>
          <w:u w:val="single"/>
        </w:rPr>
        <w:t>:</w:t>
      </w:r>
    </w:p>
    <w:p w14:paraId="550EADDD" w14:textId="77777777" w:rsidR="0090439F" w:rsidRPr="00407692" w:rsidRDefault="0090439F" w:rsidP="00342B31">
      <w:pPr>
        <w:pStyle w:val="Paragraphedeliste"/>
        <w:rPr>
          <w:rFonts w:ascii="Arial" w:hAnsi="Arial" w:cs="Arial"/>
          <w:b/>
          <w:bCs/>
          <w:sz w:val="20"/>
          <w:u w:val="single"/>
        </w:rPr>
      </w:pPr>
    </w:p>
    <w:p w14:paraId="712BFDCF"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Vu la version en vigueur en date du 23 juin 2022 de la Directive 2019/944 du 05 juin 2019 concernant  des règles communes pour le marché intérieur de l’électricité,</w:t>
      </w:r>
    </w:p>
    <w:p w14:paraId="3FB4DA52"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Vu l’ordonnance n°2021-236 du 3 mars 2021 portant transposition de diverses dispositions de la directive (UE) 2018/2001 du Parlement européen et du Conseil du 11 décembre 2018 relative à la promotion de l’utilisation de l’énergie produite à partir de sources renouvelables et de la directive (UE) 2019/944 du Parlement européen et du Conseil du 5 juin 2019 concernant les règles communes pour le marché intérieur de l’électricité,</w:t>
      </w:r>
    </w:p>
    <w:p w14:paraId="182859D4"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Vu l’ordonnance n°2021-237 du 3 mars 2021 portant transposition de la directive (UE) 2019/944 du Parlement européen et du Conseil du 5 juin 2019 concernant des règles communes pour le marché intérieur de l’électricité et modifiant la directive 2021/27/UE, et mesures d’adptation au règlement (UE) 2019/943 du Parlement européen et du Conseil du 5 juin 2019 sur le marché intérieur de l’électricité,</w:t>
      </w:r>
    </w:p>
    <w:p w14:paraId="5F0ACBEB"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Vu la loi n°2004-803 du 9 août 2004 relative au service public de l’électricité et du gaz et aux entreprises électriques et gazières,</w:t>
      </w:r>
    </w:p>
    <w:p w14:paraId="3C3DCF29"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Vu la loi n°2010-1488 du 7 décembre 2010 portant nouvelle organisation du marché de l’électricité,</w:t>
      </w:r>
    </w:p>
    <w:p w14:paraId="2A413B1A"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Vu la version en vigueur en date du 25 août 2021 de la loi n°2019-1147 du 8 novembre 2019 relative à l’énergie et au climat,</w:t>
      </w:r>
    </w:p>
    <w:p w14:paraId="23851ACE"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Vu les articles L. 2113-6 à L. 2113-8 du Code de la Commande publique,</w:t>
      </w:r>
    </w:p>
    <w:p w14:paraId="446219D1"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Vu le Code Général des Collectivités Territoriales,</w:t>
      </w:r>
    </w:p>
    <w:p w14:paraId="02853D9F"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Vu la convention constitutive du groupement de commandes adoptée le 15 septembre 2014 par TE38,</w:t>
      </w:r>
    </w:p>
    <w:p w14:paraId="4C99B64E"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lastRenderedPageBreak/>
        <w:t>CONSIDERANT que TE38 propose à la commune de Sillans d’adhérer au groupement de commandes pour la passation du marché de fourniture d’électricité et de services associés, afin d‘effectuer plus efficacement les opérations de mise en concurrence, et de permettre d’optimiser les prix des prestations.</w:t>
      </w:r>
    </w:p>
    <w:p w14:paraId="3FF3BB5C"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Cs/>
          <w:noProof/>
          <w:sz w:val="20"/>
        </w:rPr>
        <w:t>CONSIDERANT les termes de la convention constitutive du groupement de commandes pour une durée indéterminée.</w:t>
      </w:r>
    </w:p>
    <w:p w14:paraId="04678DEB" w14:textId="77777777" w:rsidR="00255EC8" w:rsidRPr="00407692" w:rsidRDefault="00255EC8" w:rsidP="00255EC8">
      <w:pPr>
        <w:tabs>
          <w:tab w:val="left" w:pos="284"/>
        </w:tabs>
        <w:spacing w:after="60"/>
        <w:jc w:val="both"/>
        <w:rPr>
          <w:rFonts w:ascii="Arial" w:hAnsi="Arial" w:cs="Arial"/>
          <w:bCs/>
          <w:noProof/>
          <w:sz w:val="20"/>
          <w:szCs w:val="20"/>
        </w:rPr>
      </w:pPr>
      <w:r w:rsidRPr="00407692">
        <w:rPr>
          <w:rFonts w:ascii="Arial" w:hAnsi="Arial" w:cs="Arial"/>
          <w:b/>
          <w:noProof/>
          <w:sz w:val="20"/>
          <w:szCs w:val="20"/>
        </w:rPr>
        <w:t>Après en avoir délibéré</w:t>
      </w:r>
      <w:r w:rsidRPr="00407692">
        <w:rPr>
          <w:rFonts w:ascii="Arial" w:hAnsi="Arial" w:cs="Arial"/>
          <w:bCs/>
          <w:noProof/>
          <w:sz w:val="20"/>
          <w:szCs w:val="20"/>
        </w:rPr>
        <w:t xml:space="preserve">, le Conseil Municipal </w:t>
      </w:r>
      <w:r w:rsidRPr="00407692">
        <w:rPr>
          <w:rFonts w:ascii="Arial" w:hAnsi="Arial" w:cs="Arial"/>
          <w:b/>
          <w:noProof/>
          <w:sz w:val="20"/>
          <w:szCs w:val="20"/>
        </w:rPr>
        <w:t>décide,</w:t>
      </w:r>
      <w:r w:rsidRPr="00407692">
        <w:rPr>
          <w:rFonts w:ascii="Arial" w:hAnsi="Arial" w:cs="Arial"/>
          <w:bCs/>
          <w:noProof/>
          <w:sz w:val="20"/>
          <w:szCs w:val="20"/>
        </w:rPr>
        <w:t xml:space="preserve"> à l’unanimité des membres présents :</w:t>
      </w:r>
    </w:p>
    <w:p w14:paraId="352ADCD2"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
          <w:noProof/>
          <w:sz w:val="20"/>
        </w:rPr>
        <w:t xml:space="preserve">D’AUTORISER </w:t>
      </w:r>
      <w:r w:rsidRPr="00407692">
        <w:rPr>
          <w:rFonts w:ascii="Arial" w:hAnsi="Arial" w:cs="Arial"/>
          <w:bCs/>
          <w:noProof/>
          <w:sz w:val="20"/>
        </w:rPr>
        <w:t>l’adhésion de la commune de Sillans au groupement de commandes formé par TE38 pour la fourniture d’électricité et services associés ;</w:t>
      </w:r>
    </w:p>
    <w:p w14:paraId="48664326" w14:textId="77777777" w:rsidR="00255EC8" w:rsidRPr="00407692" w:rsidRDefault="00255EC8" w:rsidP="00255EC8">
      <w:pPr>
        <w:pStyle w:val="Paragraphedeliste"/>
        <w:tabs>
          <w:tab w:val="left" w:pos="284"/>
        </w:tabs>
        <w:spacing w:after="60"/>
        <w:jc w:val="both"/>
        <w:rPr>
          <w:rFonts w:ascii="Arial" w:hAnsi="Arial" w:cs="Arial"/>
          <w:bCs/>
          <w:noProof/>
          <w:sz w:val="20"/>
        </w:rPr>
      </w:pPr>
    </w:p>
    <w:p w14:paraId="162AE100"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
          <w:noProof/>
          <w:sz w:val="20"/>
        </w:rPr>
        <w:t>D’ACCEPTER</w:t>
      </w:r>
      <w:r w:rsidRPr="00407692">
        <w:rPr>
          <w:rFonts w:ascii="Arial" w:hAnsi="Arial" w:cs="Arial"/>
          <w:bCs/>
          <w:noProof/>
          <w:sz w:val="20"/>
        </w:rPr>
        <w:t xml:space="preserve"> les termes de la convention constitutive du groupement de commandes pour la fourniture d’électricité et de services asssociés ;</w:t>
      </w:r>
    </w:p>
    <w:p w14:paraId="06066876"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
          <w:noProof/>
          <w:sz w:val="20"/>
        </w:rPr>
        <w:t>D’AUTORISER</w:t>
      </w:r>
      <w:r w:rsidRPr="00407692">
        <w:rPr>
          <w:rFonts w:ascii="Arial" w:hAnsi="Arial" w:cs="Arial"/>
          <w:bCs/>
          <w:noProof/>
          <w:sz w:val="20"/>
        </w:rPr>
        <w:t xml:space="preserve"> le Maire à signer la convention constitutive du groupement telle que jointe à la présente délibération ;</w:t>
      </w:r>
    </w:p>
    <w:p w14:paraId="3EE237D5" w14:textId="77777777" w:rsidR="00255EC8" w:rsidRPr="00407692" w:rsidRDefault="00255EC8" w:rsidP="00255EC8">
      <w:pPr>
        <w:pStyle w:val="Paragraphedeliste"/>
        <w:tabs>
          <w:tab w:val="left" w:pos="284"/>
        </w:tabs>
        <w:spacing w:after="60"/>
        <w:jc w:val="both"/>
        <w:rPr>
          <w:rFonts w:ascii="Arial" w:hAnsi="Arial" w:cs="Arial"/>
          <w:bCs/>
          <w:noProof/>
          <w:sz w:val="20"/>
        </w:rPr>
      </w:pPr>
    </w:p>
    <w:p w14:paraId="0784AC5E"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
          <w:noProof/>
          <w:sz w:val="20"/>
        </w:rPr>
        <w:t>D’AUTORISER</w:t>
      </w:r>
      <w:r w:rsidRPr="00407692">
        <w:rPr>
          <w:rFonts w:ascii="Arial" w:hAnsi="Arial" w:cs="Arial"/>
          <w:bCs/>
          <w:noProof/>
          <w:sz w:val="20"/>
        </w:rPr>
        <w:t xml:space="preserve"> le représentant du coordonnateur à signer les marchés, accords-cadres et marchés subséquents issus du groupement de commandes pour le compte de la comune de Sillans et ce sans distinction de procédures ou de montant, lorsque les dépenses sont inscrites au  budget, ainsi que tout document nécesaire à l’exécution de ce groupement de commandes.</w:t>
      </w:r>
    </w:p>
    <w:p w14:paraId="07D5384A" w14:textId="77777777" w:rsidR="00255EC8" w:rsidRPr="00407692" w:rsidRDefault="00255EC8" w:rsidP="00255EC8">
      <w:pPr>
        <w:pStyle w:val="Paragraphedeliste"/>
        <w:rPr>
          <w:rFonts w:ascii="Arial" w:hAnsi="Arial" w:cs="Arial"/>
          <w:bCs/>
          <w:noProof/>
          <w:sz w:val="20"/>
        </w:rPr>
      </w:pPr>
    </w:p>
    <w:p w14:paraId="5619B6F6" w14:textId="77777777" w:rsidR="00255EC8" w:rsidRPr="00407692" w:rsidRDefault="00255EC8" w:rsidP="00255EC8">
      <w:pPr>
        <w:pStyle w:val="Paragraphedeliste"/>
        <w:numPr>
          <w:ilvl w:val="0"/>
          <w:numId w:val="37"/>
        </w:numPr>
        <w:tabs>
          <w:tab w:val="left" w:pos="284"/>
        </w:tabs>
        <w:suppressAutoHyphens w:val="0"/>
        <w:spacing w:after="60"/>
        <w:jc w:val="both"/>
        <w:rPr>
          <w:rFonts w:ascii="Arial" w:hAnsi="Arial" w:cs="Arial"/>
          <w:bCs/>
          <w:noProof/>
          <w:sz w:val="20"/>
        </w:rPr>
      </w:pPr>
      <w:r w:rsidRPr="00407692">
        <w:rPr>
          <w:rFonts w:ascii="Arial" w:hAnsi="Arial" w:cs="Arial"/>
          <w:b/>
          <w:noProof/>
          <w:sz w:val="20"/>
        </w:rPr>
        <w:t>D’AUTORISER</w:t>
      </w:r>
      <w:r w:rsidRPr="00407692">
        <w:rPr>
          <w:rFonts w:ascii="Arial" w:hAnsi="Arial" w:cs="Arial"/>
          <w:bCs/>
          <w:noProof/>
          <w:sz w:val="20"/>
        </w:rPr>
        <w:t xml:space="preserve"> Madame Nalini SEISSAU, Cheffe du service administration générale et l’Assistant à Maître d’ouvrage accompagnant TE38 lors du renouvellement du groupement, à recueillir les données relatives aux consommations d’énergies de la collectivité auprès du gestionnaire du réseau de distribution et du fournisseur.</w:t>
      </w:r>
    </w:p>
    <w:p w14:paraId="15BE394C" w14:textId="255344AA" w:rsidR="006A297F" w:rsidRPr="00407692" w:rsidRDefault="006A297F" w:rsidP="00342B31">
      <w:pPr>
        <w:spacing w:after="0" w:line="240" w:lineRule="auto"/>
        <w:jc w:val="both"/>
        <w:rPr>
          <w:rFonts w:ascii="Arial" w:eastAsia="Times New Roman" w:hAnsi="Arial" w:cs="Arial"/>
          <w:sz w:val="20"/>
          <w:szCs w:val="20"/>
          <w:lang w:eastAsia="fr-FR"/>
        </w:rPr>
      </w:pPr>
    </w:p>
    <w:p w14:paraId="32077D77" w14:textId="77777777" w:rsidR="00283CFF" w:rsidRPr="00407692" w:rsidRDefault="00283CFF" w:rsidP="00342B31">
      <w:pPr>
        <w:spacing w:after="0" w:line="240" w:lineRule="auto"/>
        <w:jc w:val="both"/>
        <w:rPr>
          <w:rFonts w:ascii="Arial" w:eastAsia="Times New Roman" w:hAnsi="Arial" w:cs="Arial"/>
          <w:sz w:val="20"/>
          <w:szCs w:val="20"/>
          <w:lang w:eastAsia="fr-FR"/>
        </w:rPr>
      </w:pPr>
    </w:p>
    <w:p w14:paraId="54A66E9A" w14:textId="77777777" w:rsidR="0090439F" w:rsidRPr="00407692" w:rsidRDefault="0090439F" w:rsidP="00342B31">
      <w:pPr>
        <w:spacing w:after="0" w:line="240" w:lineRule="auto"/>
        <w:jc w:val="both"/>
        <w:rPr>
          <w:rFonts w:ascii="Arial" w:eastAsia="Times New Roman" w:hAnsi="Arial" w:cs="Arial"/>
          <w:sz w:val="20"/>
          <w:szCs w:val="20"/>
          <w:lang w:eastAsia="fr-FR"/>
        </w:rPr>
      </w:pPr>
    </w:p>
    <w:p w14:paraId="78F8291D" w14:textId="1C6847C2" w:rsidR="009D79BD" w:rsidRPr="00407692" w:rsidRDefault="00156EF5" w:rsidP="00342B31">
      <w:pPr>
        <w:pStyle w:val="Paragraphedeliste"/>
        <w:numPr>
          <w:ilvl w:val="0"/>
          <w:numId w:val="1"/>
        </w:numPr>
        <w:spacing w:line="256" w:lineRule="auto"/>
        <w:jc w:val="both"/>
        <w:rPr>
          <w:rFonts w:ascii="Arial" w:eastAsia="Times New Roman" w:hAnsi="Arial" w:cs="Arial"/>
          <w:b/>
          <w:bCs/>
          <w:sz w:val="20"/>
          <w:u w:val="single"/>
          <w:lang w:eastAsia="fr-FR"/>
        </w:rPr>
      </w:pPr>
      <w:r w:rsidRPr="00407692">
        <w:rPr>
          <w:rFonts w:ascii="Arial" w:eastAsia="Times New Roman" w:hAnsi="Arial" w:cs="Arial"/>
          <w:b/>
          <w:bCs/>
          <w:sz w:val="20"/>
          <w:u w:val="single"/>
          <w:lang w:eastAsia="fr-FR"/>
        </w:rPr>
        <w:t>Nomination d’un représentant au SIRRA</w:t>
      </w:r>
      <w:r w:rsidR="009D79BD" w:rsidRPr="00407692">
        <w:rPr>
          <w:rFonts w:ascii="Arial" w:eastAsia="Times New Roman" w:hAnsi="Arial" w:cs="Arial"/>
          <w:b/>
          <w:bCs/>
          <w:sz w:val="20"/>
          <w:u w:val="single"/>
          <w:lang w:eastAsia="fr-FR"/>
        </w:rPr>
        <w:t xml:space="preserve"> : </w:t>
      </w:r>
    </w:p>
    <w:p w14:paraId="0A4B39F4" w14:textId="77777777" w:rsidR="00730552" w:rsidRPr="00407692" w:rsidRDefault="00730552" w:rsidP="00342B31">
      <w:pPr>
        <w:pStyle w:val="Paragraphedeliste"/>
        <w:spacing w:line="256" w:lineRule="auto"/>
        <w:jc w:val="both"/>
        <w:rPr>
          <w:rFonts w:ascii="Arial" w:eastAsia="Times New Roman" w:hAnsi="Arial" w:cs="Arial"/>
          <w:b/>
          <w:bCs/>
          <w:sz w:val="20"/>
          <w:u w:val="single"/>
          <w:lang w:eastAsia="fr-FR"/>
        </w:rPr>
      </w:pPr>
    </w:p>
    <w:p w14:paraId="0B349A4F" w14:textId="77777777" w:rsidR="00156EF5" w:rsidRPr="00407692" w:rsidRDefault="00156EF5" w:rsidP="00156EF5">
      <w:pPr>
        <w:tabs>
          <w:tab w:val="left" w:pos="2268"/>
          <w:tab w:val="decimal" w:pos="5103"/>
          <w:tab w:val="left" w:pos="6237"/>
          <w:tab w:val="left" w:pos="8164"/>
          <w:tab w:val="left" w:pos="9072"/>
        </w:tabs>
        <w:jc w:val="both"/>
        <w:rPr>
          <w:rFonts w:ascii="Arial" w:eastAsia="Times New Roman" w:hAnsi="Arial" w:cs="Arial"/>
          <w:noProof/>
          <w:sz w:val="20"/>
          <w:szCs w:val="20"/>
        </w:rPr>
      </w:pPr>
      <w:bookmarkStart w:id="0" w:name="_Hlk130821784"/>
      <w:r w:rsidRPr="00407692">
        <w:rPr>
          <w:rFonts w:ascii="Arial" w:hAnsi="Arial" w:cs="Arial"/>
          <w:noProof/>
          <w:sz w:val="20"/>
          <w:szCs w:val="20"/>
        </w:rPr>
        <w:t>Madame le maire explique au conseil que le Syndicat Isérois des Rivières Rhône Aval (SIRRA) est en charge de la gestion des milieux aquatiques, de la prévention des inondations et du grand cycle de l’eau.</w:t>
      </w:r>
    </w:p>
    <w:p w14:paraId="21448754"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Afin d’assurer la meilleur concentration possible avec les communes, le SIRRA réunit statutairement des comités de bassins qui ont pour objet de débattre des programmes et projets du SIRRA à l’échelle du bassin versant.</w:t>
      </w:r>
    </w:p>
    <w:p w14:paraId="2851B0AA"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Chaque commune dispose d’un répresentant à ces comités de bassin, qui se réunissent semestriellement.</w:t>
      </w:r>
    </w:p>
    <w:p w14:paraId="60F33941"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Le représentant désigné sera l’interlocuteur privilégié du SIRRA pour discuter des actions réalisées sur la commune et pour transmettre les besoins identifiés.</w:t>
      </w:r>
    </w:p>
    <w:p w14:paraId="07EE8018"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Il est demandé au conseil municipal de bien vouloir designer un représentnant de la commune au SIRRA.</w:t>
      </w:r>
    </w:p>
    <w:p w14:paraId="2C0FD48F" w14:textId="45D4B17C"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 xml:space="preserve">Madame le Maire propose de désigner </w:t>
      </w:r>
      <w:r w:rsidR="00941943" w:rsidRPr="00407692">
        <w:rPr>
          <w:rFonts w:ascii="Arial" w:hAnsi="Arial" w:cs="Arial"/>
          <w:noProof/>
          <w:sz w:val="20"/>
          <w:szCs w:val="20"/>
        </w:rPr>
        <w:t xml:space="preserve">Monsieur Michaël STCHERBAKOFF </w:t>
      </w:r>
      <w:r w:rsidRPr="00407692">
        <w:rPr>
          <w:rFonts w:ascii="Arial" w:hAnsi="Arial" w:cs="Arial"/>
          <w:noProof/>
          <w:sz w:val="20"/>
          <w:szCs w:val="20"/>
        </w:rPr>
        <w:t>comme titulaire.</w:t>
      </w:r>
    </w:p>
    <w:p w14:paraId="7F1AAD12" w14:textId="77777777" w:rsidR="00156EF5" w:rsidRPr="00407692" w:rsidRDefault="00156EF5" w:rsidP="00156EF5">
      <w:pPr>
        <w:tabs>
          <w:tab w:val="left" w:pos="284"/>
        </w:tabs>
        <w:spacing w:after="60"/>
        <w:jc w:val="both"/>
        <w:rPr>
          <w:rFonts w:ascii="Arial" w:hAnsi="Arial" w:cs="Arial"/>
          <w:bCs/>
          <w:noProof/>
          <w:sz w:val="20"/>
          <w:szCs w:val="20"/>
        </w:rPr>
      </w:pPr>
      <w:r w:rsidRPr="00407692">
        <w:rPr>
          <w:rFonts w:ascii="Arial" w:hAnsi="Arial" w:cs="Arial"/>
          <w:b/>
          <w:noProof/>
          <w:sz w:val="20"/>
          <w:szCs w:val="20"/>
        </w:rPr>
        <w:t>Après en avoir délibéré</w:t>
      </w:r>
      <w:r w:rsidRPr="00407692">
        <w:rPr>
          <w:rFonts w:ascii="Arial" w:hAnsi="Arial" w:cs="Arial"/>
          <w:bCs/>
          <w:noProof/>
          <w:sz w:val="20"/>
          <w:szCs w:val="20"/>
        </w:rPr>
        <w:t xml:space="preserve">, le Conseil Municipal </w:t>
      </w:r>
      <w:r w:rsidRPr="00407692">
        <w:rPr>
          <w:rFonts w:ascii="Arial" w:hAnsi="Arial" w:cs="Arial"/>
          <w:b/>
          <w:noProof/>
          <w:sz w:val="20"/>
          <w:szCs w:val="20"/>
        </w:rPr>
        <w:t>décide,</w:t>
      </w:r>
      <w:r w:rsidRPr="00407692">
        <w:rPr>
          <w:rFonts w:ascii="Arial" w:hAnsi="Arial" w:cs="Arial"/>
          <w:bCs/>
          <w:noProof/>
          <w:sz w:val="20"/>
          <w:szCs w:val="20"/>
        </w:rPr>
        <w:t xml:space="preserve"> à l’unanimité des membres présents :</w:t>
      </w:r>
    </w:p>
    <w:p w14:paraId="5594C287" w14:textId="164FB384" w:rsidR="00156EF5" w:rsidRPr="00407692" w:rsidRDefault="00156EF5" w:rsidP="00156EF5">
      <w:pPr>
        <w:pStyle w:val="Paragraphedeliste"/>
        <w:numPr>
          <w:ilvl w:val="0"/>
          <w:numId w:val="41"/>
        </w:numPr>
        <w:tabs>
          <w:tab w:val="left" w:pos="284"/>
        </w:tabs>
        <w:suppressAutoHyphens w:val="0"/>
        <w:spacing w:after="60"/>
        <w:jc w:val="both"/>
        <w:rPr>
          <w:rFonts w:ascii="Arial" w:hAnsi="Arial" w:cs="Arial"/>
          <w:bCs/>
          <w:noProof/>
          <w:sz w:val="20"/>
        </w:rPr>
      </w:pPr>
      <w:r w:rsidRPr="00407692">
        <w:rPr>
          <w:rFonts w:ascii="Arial" w:hAnsi="Arial" w:cs="Arial"/>
          <w:bCs/>
          <w:noProof/>
          <w:sz w:val="20"/>
        </w:rPr>
        <w:t xml:space="preserve">DESIGNE </w:t>
      </w:r>
      <w:r w:rsidR="00941943" w:rsidRPr="00407692">
        <w:rPr>
          <w:rFonts w:ascii="Arial" w:hAnsi="Arial" w:cs="Arial"/>
          <w:noProof/>
          <w:sz w:val="20"/>
        </w:rPr>
        <w:t xml:space="preserve">Monsieur Michaël STCHERBAKOFF </w:t>
      </w:r>
      <w:r w:rsidRPr="00407692">
        <w:rPr>
          <w:rFonts w:ascii="Arial" w:hAnsi="Arial" w:cs="Arial"/>
          <w:bCs/>
          <w:noProof/>
          <w:sz w:val="20"/>
        </w:rPr>
        <w:t>en tant que représentnat  titulaire au SIRRA</w:t>
      </w:r>
    </w:p>
    <w:p w14:paraId="46F794CD" w14:textId="77777777" w:rsidR="00156EF5" w:rsidRPr="00407692" w:rsidRDefault="00156EF5" w:rsidP="00156EF5">
      <w:pPr>
        <w:pStyle w:val="Paragraphedeliste"/>
        <w:numPr>
          <w:ilvl w:val="0"/>
          <w:numId w:val="41"/>
        </w:numPr>
        <w:tabs>
          <w:tab w:val="left" w:pos="284"/>
        </w:tabs>
        <w:suppressAutoHyphens w:val="0"/>
        <w:spacing w:after="60"/>
        <w:jc w:val="both"/>
        <w:rPr>
          <w:rFonts w:ascii="Arial" w:hAnsi="Arial" w:cs="Arial"/>
          <w:bCs/>
          <w:noProof/>
          <w:sz w:val="20"/>
        </w:rPr>
      </w:pPr>
      <w:r w:rsidRPr="00407692">
        <w:rPr>
          <w:rFonts w:ascii="Arial" w:hAnsi="Arial" w:cs="Arial"/>
          <w:bCs/>
          <w:noProof/>
          <w:sz w:val="20"/>
        </w:rPr>
        <w:t>AUTORISE Mme le Maire à signer tous les docuements relatif à ce sujet.</w:t>
      </w:r>
    </w:p>
    <w:p w14:paraId="04F0A8DD" w14:textId="77777777" w:rsidR="00730552" w:rsidRPr="00407692" w:rsidRDefault="00730552" w:rsidP="00342B31">
      <w:pPr>
        <w:spacing w:after="0" w:line="240" w:lineRule="auto"/>
        <w:ind w:firstLine="426"/>
        <w:jc w:val="both"/>
        <w:rPr>
          <w:rFonts w:ascii="Arial" w:eastAsia="Times New Roman" w:hAnsi="Arial" w:cs="Arial"/>
          <w:sz w:val="20"/>
          <w:szCs w:val="20"/>
          <w:lang w:eastAsia="fr-FR"/>
        </w:rPr>
      </w:pPr>
    </w:p>
    <w:p w14:paraId="6461D067" w14:textId="77777777" w:rsidR="00342B31" w:rsidRPr="00407692" w:rsidRDefault="00342B31" w:rsidP="00342B31">
      <w:pPr>
        <w:spacing w:after="0" w:line="240" w:lineRule="auto"/>
        <w:ind w:firstLine="426"/>
        <w:jc w:val="both"/>
        <w:rPr>
          <w:rFonts w:ascii="Arial" w:eastAsia="Times New Roman" w:hAnsi="Arial" w:cs="Arial"/>
          <w:sz w:val="20"/>
          <w:szCs w:val="20"/>
          <w:lang w:eastAsia="fr-FR"/>
        </w:rPr>
      </w:pPr>
    </w:p>
    <w:bookmarkEnd w:id="0"/>
    <w:p w14:paraId="773CC59A" w14:textId="4CEDA0AA" w:rsidR="00730552" w:rsidRPr="00407692" w:rsidRDefault="00730552" w:rsidP="00342B31">
      <w:pPr>
        <w:spacing w:after="0" w:line="240" w:lineRule="auto"/>
        <w:rPr>
          <w:rFonts w:ascii="Arial" w:eastAsia="Times New Roman" w:hAnsi="Arial" w:cs="Arial"/>
          <w:sz w:val="20"/>
          <w:szCs w:val="20"/>
          <w:lang w:eastAsia="fr-FR"/>
        </w:rPr>
      </w:pPr>
      <w:r w:rsidRPr="00407692">
        <w:rPr>
          <w:rFonts w:ascii="Arial" w:eastAsia="Times New Roman" w:hAnsi="Arial" w:cs="Arial"/>
          <w:sz w:val="20"/>
          <w:szCs w:val="20"/>
          <w:lang w:eastAsia="fr-FR"/>
        </w:rPr>
        <w:t xml:space="preserve">       </w:t>
      </w:r>
    </w:p>
    <w:p w14:paraId="4C50BAD6" w14:textId="6CA0B2AF" w:rsidR="009D79BD" w:rsidRPr="00407692" w:rsidRDefault="00156EF5" w:rsidP="00342B31">
      <w:pPr>
        <w:pStyle w:val="Paragraphedeliste"/>
        <w:numPr>
          <w:ilvl w:val="0"/>
          <w:numId w:val="1"/>
        </w:numPr>
        <w:rPr>
          <w:rFonts w:ascii="Arial" w:hAnsi="Arial" w:cs="Arial"/>
          <w:b/>
          <w:bCs/>
          <w:sz w:val="20"/>
          <w:u w:val="single"/>
        </w:rPr>
      </w:pPr>
      <w:r w:rsidRPr="00407692">
        <w:rPr>
          <w:rFonts w:ascii="Arial" w:hAnsi="Arial" w:cs="Arial"/>
          <w:b/>
          <w:bCs/>
          <w:sz w:val="20"/>
          <w:u w:val="single"/>
        </w:rPr>
        <w:t>Nomination d’un titulaire et d’un suppléant au TE38</w:t>
      </w:r>
      <w:r w:rsidR="009D79BD" w:rsidRPr="00407692">
        <w:rPr>
          <w:rFonts w:ascii="Arial" w:hAnsi="Arial" w:cs="Arial"/>
          <w:b/>
          <w:bCs/>
          <w:sz w:val="20"/>
          <w:u w:val="single"/>
        </w:rPr>
        <w:t xml:space="preserve"> : </w:t>
      </w:r>
    </w:p>
    <w:p w14:paraId="22AB8C56" w14:textId="2A339543" w:rsidR="009D79BD" w:rsidRPr="00407692" w:rsidRDefault="009D79BD" w:rsidP="00342B31">
      <w:pPr>
        <w:pStyle w:val="Paragraphedeliste"/>
        <w:rPr>
          <w:rFonts w:ascii="Arial" w:hAnsi="Arial" w:cs="Arial"/>
          <w:b/>
          <w:bCs/>
          <w:sz w:val="20"/>
          <w:u w:val="single"/>
        </w:rPr>
      </w:pPr>
    </w:p>
    <w:p w14:paraId="09370498"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Considérant l’adhésion de la commune à Territoire d’Energie Isère (TE38) ;</w:t>
      </w:r>
    </w:p>
    <w:p w14:paraId="1EB7FC09"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Considérant la nécessité suite au renouvellement du conseil municipal de procéder à la désignation d’un nouveau délégué titulaire et d’un nouveau délégué suppléant, afin de représenter la commune au sein du Comité syndical de TE38 ;</w:t>
      </w:r>
    </w:p>
    <w:p w14:paraId="134C9D52"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Considérant qu’en application de l’article L 5721-2 du Code général des collectivités territoriales, pour l’élection des délégués des communes au comité du syndicat mixte, le choix de l’organe délibérant peut porter uniquement sur l’un de ses membres ;</w:t>
      </w:r>
    </w:p>
    <w:p w14:paraId="0205B92C"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Vu les dispositions du Code Général des Collectivités Territoriales ;</w:t>
      </w:r>
    </w:p>
    <w:p w14:paraId="309D8BDA"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Vu les statuts de TE38 ;</w:t>
      </w:r>
    </w:p>
    <w:p w14:paraId="270AECE3"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Vu les délibérations n°1, 2 , 3, 4 et 5 en date du 04 avril 2024 instaurant le nouveau conseil municipal,</w:t>
      </w:r>
    </w:p>
    <w:p w14:paraId="37A10506" w14:textId="77777777" w:rsidR="00156EF5" w:rsidRPr="00407692" w:rsidRDefault="00156EF5" w:rsidP="00156EF5">
      <w:pPr>
        <w:tabs>
          <w:tab w:val="left" w:pos="2268"/>
          <w:tab w:val="decimal" w:pos="5103"/>
          <w:tab w:val="left" w:pos="6237"/>
          <w:tab w:val="left" w:pos="8164"/>
          <w:tab w:val="left" w:pos="9072"/>
        </w:tabs>
        <w:jc w:val="both"/>
        <w:rPr>
          <w:rFonts w:ascii="Arial" w:hAnsi="Arial" w:cs="Arial"/>
          <w:noProof/>
          <w:sz w:val="20"/>
          <w:szCs w:val="20"/>
        </w:rPr>
      </w:pPr>
      <w:r w:rsidRPr="00407692">
        <w:rPr>
          <w:rFonts w:ascii="Arial" w:hAnsi="Arial" w:cs="Arial"/>
          <w:noProof/>
          <w:sz w:val="20"/>
          <w:szCs w:val="20"/>
        </w:rPr>
        <w:t>Madame le Maire propose de désigner :</w:t>
      </w:r>
    </w:p>
    <w:p w14:paraId="374A858E" w14:textId="1CBF3FE5" w:rsidR="00156EF5" w:rsidRPr="00407692" w:rsidRDefault="00156EF5" w:rsidP="00156EF5">
      <w:pPr>
        <w:pStyle w:val="Paragraphedeliste"/>
        <w:numPr>
          <w:ilvl w:val="0"/>
          <w:numId w:val="43"/>
        </w:numPr>
        <w:tabs>
          <w:tab w:val="left" w:pos="2268"/>
          <w:tab w:val="decimal" w:pos="5103"/>
          <w:tab w:val="left" w:pos="6237"/>
          <w:tab w:val="left" w:pos="8164"/>
          <w:tab w:val="left" w:pos="9072"/>
        </w:tabs>
        <w:suppressAutoHyphens w:val="0"/>
        <w:jc w:val="both"/>
        <w:rPr>
          <w:rFonts w:ascii="Arial" w:hAnsi="Arial" w:cs="Arial"/>
          <w:noProof/>
          <w:sz w:val="20"/>
        </w:rPr>
      </w:pPr>
      <w:r w:rsidRPr="00407692">
        <w:rPr>
          <w:rFonts w:ascii="Arial" w:hAnsi="Arial" w:cs="Arial"/>
          <w:noProof/>
          <w:sz w:val="20"/>
        </w:rPr>
        <w:lastRenderedPageBreak/>
        <w:t>M </w:t>
      </w:r>
      <w:r w:rsidR="00407692" w:rsidRPr="00407692">
        <w:rPr>
          <w:rFonts w:ascii="Arial" w:hAnsi="Arial" w:cs="Arial"/>
          <w:noProof/>
          <w:sz w:val="20"/>
        </w:rPr>
        <w:t xml:space="preserve">André GAY </w:t>
      </w:r>
      <w:r w:rsidRPr="00407692">
        <w:rPr>
          <w:rFonts w:ascii="Arial" w:hAnsi="Arial" w:cs="Arial"/>
          <w:noProof/>
          <w:sz w:val="20"/>
        </w:rPr>
        <w:t xml:space="preserve">en tant que délégué titulaire </w:t>
      </w:r>
    </w:p>
    <w:p w14:paraId="40F27246" w14:textId="5A56ED8A" w:rsidR="00156EF5" w:rsidRPr="00407692" w:rsidRDefault="00156EF5" w:rsidP="00156EF5">
      <w:pPr>
        <w:pStyle w:val="Paragraphedeliste"/>
        <w:numPr>
          <w:ilvl w:val="0"/>
          <w:numId w:val="43"/>
        </w:numPr>
        <w:tabs>
          <w:tab w:val="left" w:pos="2268"/>
          <w:tab w:val="decimal" w:pos="5103"/>
          <w:tab w:val="left" w:pos="6237"/>
          <w:tab w:val="left" w:pos="8164"/>
          <w:tab w:val="left" w:pos="9072"/>
        </w:tabs>
        <w:suppressAutoHyphens w:val="0"/>
        <w:jc w:val="both"/>
        <w:rPr>
          <w:rFonts w:ascii="Arial" w:hAnsi="Arial" w:cs="Arial"/>
          <w:noProof/>
          <w:sz w:val="20"/>
        </w:rPr>
      </w:pPr>
      <w:r w:rsidRPr="00407692">
        <w:rPr>
          <w:rFonts w:ascii="Arial" w:hAnsi="Arial" w:cs="Arial"/>
          <w:noProof/>
          <w:sz w:val="20"/>
        </w:rPr>
        <w:t xml:space="preserve">M </w:t>
      </w:r>
      <w:r w:rsidR="00407692" w:rsidRPr="00407692">
        <w:rPr>
          <w:rFonts w:ascii="Arial" w:hAnsi="Arial" w:cs="Arial"/>
          <w:noProof/>
          <w:sz w:val="20"/>
        </w:rPr>
        <w:t xml:space="preserve">Henri BECHARD </w:t>
      </w:r>
      <w:r w:rsidRPr="00407692">
        <w:rPr>
          <w:rFonts w:ascii="Arial" w:hAnsi="Arial" w:cs="Arial"/>
          <w:noProof/>
          <w:sz w:val="20"/>
        </w:rPr>
        <w:t xml:space="preserve">en tant que délégué suppléant </w:t>
      </w:r>
    </w:p>
    <w:p w14:paraId="51B27E4C" w14:textId="77777777" w:rsidR="00407692" w:rsidRPr="00407692" w:rsidRDefault="00407692" w:rsidP="00407692">
      <w:pPr>
        <w:pStyle w:val="Paragraphedeliste"/>
        <w:tabs>
          <w:tab w:val="left" w:pos="2268"/>
          <w:tab w:val="decimal" w:pos="5103"/>
          <w:tab w:val="left" w:pos="6237"/>
          <w:tab w:val="left" w:pos="8164"/>
          <w:tab w:val="left" w:pos="9072"/>
        </w:tabs>
        <w:suppressAutoHyphens w:val="0"/>
        <w:jc w:val="both"/>
        <w:rPr>
          <w:rFonts w:ascii="Arial" w:hAnsi="Arial" w:cs="Arial"/>
          <w:noProof/>
          <w:sz w:val="20"/>
        </w:rPr>
      </w:pPr>
    </w:p>
    <w:p w14:paraId="767109AC" w14:textId="77777777" w:rsidR="00156EF5" w:rsidRPr="00407692" w:rsidRDefault="00156EF5" w:rsidP="00156EF5">
      <w:pPr>
        <w:tabs>
          <w:tab w:val="left" w:pos="284"/>
        </w:tabs>
        <w:spacing w:after="60"/>
        <w:jc w:val="both"/>
        <w:rPr>
          <w:rFonts w:ascii="Arial" w:hAnsi="Arial" w:cs="Arial"/>
          <w:bCs/>
          <w:noProof/>
          <w:sz w:val="20"/>
          <w:szCs w:val="20"/>
        </w:rPr>
      </w:pPr>
      <w:r w:rsidRPr="00407692">
        <w:rPr>
          <w:rFonts w:ascii="Arial" w:hAnsi="Arial" w:cs="Arial"/>
          <w:b/>
          <w:noProof/>
          <w:sz w:val="20"/>
          <w:szCs w:val="20"/>
        </w:rPr>
        <w:t>Après en avoir délibéré</w:t>
      </w:r>
      <w:r w:rsidRPr="00407692">
        <w:rPr>
          <w:rFonts w:ascii="Arial" w:hAnsi="Arial" w:cs="Arial"/>
          <w:bCs/>
          <w:noProof/>
          <w:sz w:val="20"/>
          <w:szCs w:val="20"/>
        </w:rPr>
        <w:t xml:space="preserve">, le Conseil Municipal </w:t>
      </w:r>
      <w:r w:rsidRPr="00407692">
        <w:rPr>
          <w:rFonts w:ascii="Arial" w:hAnsi="Arial" w:cs="Arial"/>
          <w:b/>
          <w:noProof/>
          <w:sz w:val="20"/>
          <w:szCs w:val="20"/>
        </w:rPr>
        <w:t>décide,</w:t>
      </w:r>
      <w:r w:rsidRPr="00407692">
        <w:rPr>
          <w:rFonts w:ascii="Arial" w:hAnsi="Arial" w:cs="Arial"/>
          <w:bCs/>
          <w:noProof/>
          <w:sz w:val="20"/>
          <w:szCs w:val="20"/>
        </w:rPr>
        <w:t xml:space="preserve"> à l’unanimité des membres présents :</w:t>
      </w:r>
    </w:p>
    <w:p w14:paraId="612BE619" w14:textId="1E63ECC0" w:rsidR="00156EF5" w:rsidRPr="00407692" w:rsidRDefault="00156EF5" w:rsidP="00156EF5">
      <w:pPr>
        <w:pStyle w:val="Paragraphedeliste"/>
        <w:numPr>
          <w:ilvl w:val="0"/>
          <w:numId w:val="42"/>
        </w:numPr>
        <w:tabs>
          <w:tab w:val="left" w:pos="284"/>
        </w:tabs>
        <w:suppressAutoHyphens w:val="0"/>
        <w:spacing w:after="60"/>
        <w:jc w:val="both"/>
        <w:rPr>
          <w:rFonts w:ascii="Arial" w:hAnsi="Arial" w:cs="Arial"/>
          <w:bCs/>
          <w:noProof/>
          <w:sz w:val="20"/>
        </w:rPr>
      </w:pPr>
      <w:r w:rsidRPr="00407692">
        <w:rPr>
          <w:rFonts w:ascii="Arial" w:hAnsi="Arial" w:cs="Arial"/>
          <w:bCs/>
          <w:noProof/>
          <w:sz w:val="20"/>
        </w:rPr>
        <w:t>DESIGNE M</w:t>
      </w:r>
      <w:r w:rsidR="00407692" w:rsidRPr="00407692">
        <w:rPr>
          <w:rFonts w:ascii="Arial" w:hAnsi="Arial" w:cs="Arial"/>
          <w:bCs/>
          <w:noProof/>
          <w:sz w:val="20"/>
        </w:rPr>
        <w:t xml:space="preserve"> André GAY</w:t>
      </w:r>
      <w:r w:rsidRPr="00407692">
        <w:rPr>
          <w:rFonts w:ascii="Arial" w:hAnsi="Arial" w:cs="Arial"/>
          <w:bCs/>
          <w:noProof/>
          <w:sz w:val="20"/>
        </w:rPr>
        <w:t xml:space="preserve"> en tant que délégué titulaire au TE 38</w:t>
      </w:r>
    </w:p>
    <w:p w14:paraId="6C2729D7" w14:textId="38448B78" w:rsidR="00156EF5" w:rsidRPr="00407692" w:rsidRDefault="00156EF5" w:rsidP="00156EF5">
      <w:pPr>
        <w:pStyle w:val="Paragraphedeliste"/>
        <w:numPr>
          <w:ilvl w:val="0"/>
          <w:numId w:val="42"/>
        </w:numPr>
        <w:tabs>
          <w:tab w:val="left" w:pos="284"/>
        </w:tabs>
        <w:suppressAutoHyphens w:val="0"/>
        <w:spacing w:after="60"/>
        <w:jc w:val="both"/>
        <w:rPr>
          <w:rFonts w:ascii="Arial" w:hAnsi="Arial" w:cs="Arial"/>
          <w:bCs/>
          <w:noProof/>
          <w:sz w:val="20"/>
        </w:rPr>
      </w:pPr>
      <w:r w:rsidRPr="00407692">
        <w:rPr>
          <w:rFonts w:ascii="Arial" w:hAnsi="Arial" w:cs="Arial"/>
          <w:bCs/>
          <w:noProof/>
          <w:sz w:val="20"/>
        </w:rPr>
        <w:t>DESIGNE M</w:t>
      </w:r>
      <w:r w:rsidR="00407692" w:rsidRPr="00407692">
        <w:rPr>
          <w:rFonts w:ascii="Arial" w:hAnsi="Arial" w:cs="Arial"/>
          <w:bCs/>
          <w:noProof/>
          <w:sz w:val="20"/>
        </w:rPr>
        <w:t xml:space="preserve"> Henri BECHARD</w:t>
      </w:r>
      <w:r w:rsidRPr="00407692">
        <w:rPr>
          <w:rFonts w:ascii="Arial" w:hAnsi="Arial" w:cs="Arial"/>
          <w:bCs/>
          <w:noProof/>
          <w:sz w:val="20"/>
        </w:rPr>
        <w:t xml:space="preserve"> en tant que délégué suppléant au TE38</w:t>
      </w:r>
    </w:p>
    <w:p w14:paraId="357D185D" w14:textId="38A73F01" w:rsidR="00156EF5" w:rsidRPr="00407692" w:rsidRDefault="00156EF5" w:rsidP="00156EF5">
      <w:pPr>
        <w:pStyle w:val="Paragraphedeliste"/>
        <w:numPr>
          <w:ilvl w:val="0"/>
          <w:numId w:val="42"/>
        </w:numPr>
        <w:tabs>
          <w:tab w:val="left" w:pos="284"/>
        </w:tabs>
        <w:suppressAutoHyphens w:val="0"/>
        <w:spacing w:after="60"/>
        <w:jc w:val="both"/>
        <w:rPr>
          <w:rFonts w:ascii="Arial" w:hAnsi="Arial" w:cs="Arial"/>
          <w:bCs/>
          <w:noProof/>
          <w:sz w:val="20"/>
        </w:rPr>
      </w:pPr>
      <w:r w:rsidRPr="00407692">
        <w:rPr>
          <w:rFonts w:ascii="Arial" w:hAnsi="Arial" w:cs="Arial"/>
          <w:bCs/>
          <w:noProof/>
          <w:sz w:val="20"/>
        </w:rPr>
        <w:t>AUTORISE Mme le Maire à signer tous les documents relatif à ce sujet.</w:t>
      </w:r>
    </w:p>
    <w:p w14:paraId="32AB4F50" w14:textId="1A88BF94" w:rsidR="0013569B" w:rsidRPr="00407692" w:rsidRDefault="0013569B" w:rsidP="00342B31">
      <w:pPr>
        <w:pStyle w:val="LeMairerappellepropose"/>
        <w:spacing w:before="0" w:after="0"/>
        <w:rPr>
          <w:b w:val="0"/>
        </w:rPr>
      </w:pPr>
    </w:p>
    <w:p w14:paraId="17184C45" w14:textId="04819322" w:rsidR="00730552" w:rsidRPr="00407692" w:rsidRDefault="00730552" w:rsidP="00342B31">
      <w:pPr>
        <w:spacing w:after="0" w:line="240" w:lineRule="auto"/>
        <w:ind w:left="720"/>
        <w:rPr>
          <w:rFonts w:ascii="Arial" w:eastAsia="Times New Roman" w:hAnsi="Arial" w:cs="Arial"/>
          <w:sz w:val="20"/>
          <w:szCs w:val="20"/>
          <w:lang w:eastAsia="fr-FR"/>
        </w:rPr>
      </w:pPr>
    </w:p>
    <w:p w14:paraId="0DED5006" w14:textId="77777777" w:rsidR="00342B31" w:rsidRPr="00407692" w:rsidRDefault="00342B31" w:rsidP="00342B31">
      <w:pPr>
        <w:spacing w:after="0" w:line="240" w:lineRule="auto"/>
        <w:ind w:left="720"/>
        <w:rPr>
          <w:rFonts w:ascii="Arial" w:eastAsia="Times New Roman" w:hAnsi="Arial" w:cs="Arial"/>
          <w:sz w:val="20"/>
          <w:szCs w:val="20"/>
          <w:lang w:eastAsia="fr-FR"/>
        </w:rPr>
      </w:pPr>
    </w:p>
    <w:p w14:paraId="4EB836BD" w14:textId="285AECB0" w:rsidR="00C26075" w:rsidRPr="00407692" w:rsidRDefault="00156EF5" w:rsidP="00342B31">
      <w:pPr>
        <w:pStyle w:val="Paragraphedeliste"/>
        <w:numPr>
          <w:ilvl w:val="0"/>
          <w:numId w:val="1"/>
        </w:numPr>
        <w:spacing w:line="259" w:lineRule="auto"/>
        <w:jc w:val="both"/>
        <w:rPr>
          <w:rFonts w:ascii="Arial" w:hAnsi="Arial" w:cs="Arial"/>
          <w:b/>
          <w:bCs/>
          <w:sz w:val="20"/>
          <w:u w:val="single"/>
        </w:rPr>
      </w:pPr>
      <w:r w:rsidRPr="00407692">
        <w:rPr>
          <w:rFonts w:ascii="Arial" w:hAnsi="Arial" w:cs="Arial"/>
          <w:b/>
          <w:bCs/>
          <w:sz w:val="20"/>
          <w:u w:val="single"/>
        </w:rPr>
        <w:t>Attribution d’une subvention à l’association « </w:t>
      </w:r>
      <w:proofErr w:type="gramStart"/>
      <w:r w:rsidRPr="00407692">
        <w:rPr>
          <w:rFonts w:ascii="Arial" w:hAnsi="Arial" w:cs="Arial"/>
          <w:b/>
          <w:bCs/>
          <w:sz w:val="20"/>
          <w:u w:val="single"/>
        </w:rPr>
        <w:t>SEL»</w:t>
      </w:r>
      <w:proofErr w:type="gramEnd"/>
      <w:r w:rsidRPr="00407692">
        <w:rPr>
          <w:rFonts w:ascii="Arial" w:hAnsi="Arial" w:cs="Arial"/>
          <w:b/>
          <w:bCs/>
          <w:sz w:val="20"/>
          <w:u w:val="single"/>
        </w:rPr>
        <w:t xml:space="preserve"> de Sillans</w:t>
      </w:r>
      <w:r w:rsidR="00C26075" w:rsidRPr="00407692">
        <w:rPr>
          <w:rFonts w:ascii="Arial" w:hAnsi="Arial" w:cs="Arial"/>
          <w:b/>
          <w:bCs/>
          <w:sz w:val="20"/>
          <w:u w:val="single"/>
        </w:rPr>
        <w:t> </w:t>
      </w:r>
      <w:r w:rsidR="00407692" w:rsidRPr="00407692">
        <w:rPr>
          <w:rFonts w:ascii="Arial" w:hAnsi="Arial" w:cs="Arial"/>
          <w:b/>
          <w:bCs/>
          <w:sz w:val="20"/>
          <w:u w:val="single"/>
        </w:rPr>
        <w:t xml:space="preserve"> (Système d’Echange Local) </w:t>
      </w:r>
      <w:r w:rsidR="00C26075" w:rsidRPr="00407692">
        <w:rPr>
          <w:rFonts w:ascii="Arial" w:hAnsi="Arial" w:cs="Arial"/>
          <w:b/>
          <w:bCs/>
          <w:sz w:val="20"/>
          <w:u w:val="single"/>
        </w:rPr>
        <w:t>:</w:t>
      </w:r>
    </w:p>
    <w:p w14:paraId="35FF3B4D" w14:textId="77777777" w:rsidR="00156EF5" w:rsidRPr="00407692" w:rsidRDefault="00156EF5" w:rsidP="00156EF5">
      <w:pPr>
        <w:spacing w:before="100" w:beforeAutospacing="1" w:after="100" w:afterAutospacing="1"/>
        <w:jc w:val="both"/>
        <w:rPr>
          <w:rFonts w:ascii="Arial" w:hAnsi="Arial" w:cs="Arial"/>
          <w:color w:val="000000"/>
          <w:sz w:val="20"/>
          <w:szCs w:val="20"/>
        </w:rPr>
      </w:pPr>
      <w:r w:rsidRPr="00407692">
        <w:rPr>
          <w:rFonts w:ascii="Arial" w:hAnsi="Arial" w:cs="Arial"/>
          <w:color w:val="000000"/>
          <w:sz w:val="20"/>
          <w:szCs w:val="20"/>
        </w:rPr>
        <w:t>La commission municipale « ECOLE – ENFANCE – JEUNESSE – VIE ASSOCIATIVE » a rencontré les responsables de l’association « SEL Sillanais » qui vient d’être créée sur la commune.</w:t>
      </w:r>
    </w:p>
    <w:p w14:paraId="1B92CCAC" w14:textId="77777777" w:rsidR="00156EF5" w:rsidRPr="00407692" w:rsidRDefault="00156EF5" w:rsidP="00156EF5">
      <w:pPr>
        <w:spacing w:before="100" w:beforeAutospacing="1" w:after="100" w:afterAutospacing="1"/>
        <w:jc w:val="both"/>
        <w:rPr>
          <w:rFonts w:ascii="Arial" w:hAnsi="Arial" w:cs="Arial"/>
          <w:color w:val="000000"/>
          <w:sz w:val="20"/>
          <w:szCs w:val="20"/>
        </w:rPr>
      </w:pPr>
      <w:r w:rsidRPr="00407692">
        <w:rPr>
          <w:rFonts w:ascii="Arial" w:hAnsi="Arial" w:cs="Arial"/>
          <w:color w:val="000000"/>
          <w:sz w:val="20"/>
          <w:szCs w:val="20"/>
        </w:rPr>
        <w:t>Cette nouvelle structure a pour projet de permettre à ses adhérents de partager des objets, des services, des compétences sans contrepartie financière.</w:t>
      </w:r>
    </w:p>
    <w:p w14:paraId="69C291D6" w14:textId="77777777" w:rsidR="00156EF5" w:rsidRPr="00407692" w:rsidRDefault="00156EF5" w:rsidP="00156EF5">
      <w:pPr>
        <w:spacing w:before="100" w:beforeAutospacing="1" w:after="100" w:afterAutospacing="1"/>
        <w:jc w:val="both"/>
        <w:rPr>
          <w:rFonts w:ascii="Arial" w:hAnsi="Arial" w:cs="Arial"/>
          <w:color w:val="000000"/>
          <w:sz w:val="20"/>
          <w:szCs w:val="20"/>
        </w:rPr>
      </w:pPr>
      <w:r w:rsidRPr="00407692">
        <w:rPr>
          <w:rFonts w:ascii="Arial" w:hAnsi="Arial" w:cs="Arial"/>
          <w:color w:val="000000"/>
          <w:sz w:val="20"/>
          <w:szCs w:val="20"/>
        </w:rPr>
        <w:t>Le samedi 20 avril 2024, l’association organise son premier événement autour de l’activité de jardinage : échanges de plants, de graines, de matériel, de conseils, d’idées et de bonnes pratiques.</w:t>
      </w:r>
    </w:p>
    <w:p w14:paraId="6861B726" w14:textId="77777777" w:rsidR="00156EF5" w:rsidRPr="00407692" w:rsidRDefault="00156EF5" w:rsidP="00156EF5">
      <w:pPr>
        <w:spacing w:before="100" w:beforeAutospacing="1" w:after="100" w:afterAutospacing="1"/>
        <w:jc w:val="both"/>
        <w:rPr>
          <w:rFonts w:ascii="Arial" w:hAnsi="Arial" w:cs="Arial"/>
          <w:color w:val="000000"/>
          <w:sz w:val="20"/>
          <w:szCs w:val="20"/>
        </w:rPr>
      </w:pPr>
      <w:r w:rsidRPr="00407692">
        <w:rPr>
          <w:rFonts w:ascii="Arial" w:hAnsi="Arial" w:cs="Arial"/>
          <w:color w:val="000000"/>
          <w:sz w:val="20"/>
          <w:szCs w:val="20"/>
        </w:rPr>
        <w:t>Les dirigeants de la structure ont fait part à la commission municipale de leur obligation de souscrire un contrat d’assurance afin de couvrir les risques inhérents à l’activité et d’acquérir quelques fournitures administratives ainsi que des supports de communication.</w:t>
      </w:r>
    </w:p>
    <w:p w14:paraId="07BC290A" w14:textId="77777777" w:rsidR="00156EF5" w:rsidRPr="00407692" w:rsidRDefault="00156EF5" w:rsidP="00156EF5">
      <w:pPr>
        <w:spacing w:before="100" w:beforeAutospacing="1" w:after="100" w:afterAutospacing="1"/>
        <w:jc w:val="both"/>
        <w:rPr>
          <w:rFonts w:ascii="Arial" w:hAnsi="Arial" w:cs="Arial"/>
          <w:color w:val="000000"/>
          <w:sz w:val="20"/>
          <w:szCs w:val="20"/>
        </w:rPr>
      </w:pPr>
      <w:r w:rsidRPr="00407692">
        <w:rPr>
          <w:rFonts w:ascii="Arial" w:hAnsi="Arial" w:cs="Arial"/>
          <w:color w:val="000000"/>
          <w:sz w:val="20"/>
          <w:szCs w:val="20"/>
        </w:rPr>
        <w:t>Ces préfinancements à mobiliser immédiatement sont évalués à 250 €.</w:t>
      </w:r>
    </w:p>
    <w:p w14:paraId="587F1E40" w14:textId="77777777" w:rsidR="00156EF5" w:rsidRPr="00407692" w:rsidRDefault="00156EF5" w:rsidP="00156EF5">
      <w:pPr>
        <w:spacing w:before="100" w:beforeAutospacing="1" w:after="100" w:afterAutospacing="1"/>
        <w:jc w:val="both"/>
        <w:rPr>
          <w:rFonts w:ascii="Arial" w:hAnsi="Arial" w:cs="Arial"/>
          <w:color w:val="000000"/>
          <w:sz w:val="20"/>
          <w:szCs w:val="20"/>
        </w:rPr>
      </w:pPr>
      <w:r w:rsidRPr="00407692">
        <w:rPr>
          <w:rFonts w:ascii="Arial" w:hAnsi="Arial" w:cs="Arial"/>
          <w:color w:val="000000"/>
          <w:sz w:val="20"/>
          <w:szCs w:val="20"/>
        </w:rPr>
        <w:t>La commission municipale « ECOLE – ENFANCE – JEUNESSE – VIE ASSOCIATIVE » propose que soit attribuée, à titre exceptionnel, la somme de 250 € afin de soutenir le lancement des activités du « SEL Sillanais » au printemps 2024.</w:t>
      </w:r>
    </w:p>
    <w:p w14:paraId="1FB8713E" w14:textId="77777777" w:rsidR="00156EF5" w:rsidRPr="00407692" w:rsidRDefault="00156EF5" w:rsidP="00156EF5">
      <w:pPr>
        <w:spacing w:before="100" w:beforeAutospacing="1" w:after="100" w:afterAutospacing="1"/>
        <w:rPr>
          <w:rFonts w:ascii="Arial" w:hAnsi="Arial" w:cs="Arial"/>
          <w:color w:val="000000"/>
          <w:sz w:val="20"/>
          <w:szCs w:val="20"/>
        </w:rPr>
      </w:pPr>
      <w:r w:rsidRPr="00407692">
        <w:rPr>
          <w:rFonts w:ascii="Arial" w:hAnsi="Arial" w:cs="Arial"/>
          <w:b/>
          <w:bCs/>
          <w:color w:val="000000"/>
          <w:sz w:val="20"/>
          <w:szCs w:val="20"/>
        </w:rPr>
        <w:t>Après en avoir délibéré</w:t>
      </w:r>
      <w:r w:rsidRPr="00407692">
        <w:rPr>
          <w:rFonts w:ascii="Arial" w:hAnsi="Arial" w:cs="Arial"/>
          <w:color w:val="000000"/>
          <w:sz w:val="20"/>
          <w:szCs w:val="20"/>
        </w:rPr>
        <w:t xml:space="preserve">, le Conseil Municipal </w:t>
      </w:r>
      <w:r w:rsidRPr="00407692">
        <w:rPr>
          <w:rFonts w:ascii="Arial" w:hAnsi="Arial" w:cs="Arial"/>
          <w:b/>
          <w:bCs/>
          <w:color w:val="000000"/>
          <w:sz w:val="20"/>
          <w:szCs w:val="20"/>
        </w:rPr>
        <w:t>décide</w:t>
      </w:r>
      <w:r w:rsidRPr="00407692">
        <w:rPr>
          <w:rFonts w:ascii="Arial" w:hAnsi="Arial" w:cs="Arial"/>
          <w:color w:val="000000"/>
          <w:sz w:val="20"/>
          <w:szCs w:val="20"/>
        </w:rPr>
        <w:t xml:space="preserve">, à l’unanimité des membres présents : </w:t>
      </w:r>
    </w:p>
    <w:p w14:paraId="01DD11E6" w14:textId="42744152" w:rsidR="00156EF5" w:rsidRPr="00407692" w:rsidRDefault="00156EF5" w:rsidP="00156EF5">
      <w:pPr>
        <w:pStyle w:val="Paragraphedeliste"/>
        <w:numPr>
          <w:ilvl w:val="0"/>
          <w:numId w:val="44"/>
        </w:numPr>
        <w:suppressAutoHyphens w:val="0"/>
        <w:spacing w:before="100" w:beforeAutospacing="1" w:after="100" w:afterAutospacing="1"/>
        <w:rPr>
          <w:rFonts w:ascii="Arial" w:hAnsi="Arial" w:cs="Arial"/>
          <w:color w:val="000000"/>
          <w:sz w:val="20"/>
        </w:rPr>
      </w:pPr>
      <w:r w:rsidRPr="00407692">
        <w:rPr>
          <w:rFonts w:ascii="Arial" w:hAnsi="Arial" w:cs="Arial"/>
          <w:b/>
          <w:bCs/>
          <w:color w:val="000000"/>
          <w:sz w:val="20"/>
        </w:rPr>
        <w:t>APPROUVE</w:t>
      </w:r>
      <w:r w:rsidRPr="00407692">
        <w:rPr>
          <w:rFonts w:ascii="Arial" w:hAnsi="Arial" w:cs="Arial"/>
          <w:color w:val="000000"/>
          <w:sz w:val="20"/>
        </w:rPr>
        <w:t xml:space="preserve"> à l’unanimité l’attribution d’une subvention d’un montant de 250€ à </w:t>
      </w:r>
      <w:r w:rsidR="00407692" w:rsidRPr="00407692">
        <w:rPr>
          <w:rFonts w:ascii="Arial" w:hAnsi="Arial" w:cs="Arial"/>
          <w:color w:val="000000"/>
          <w:sz w:val="20"/>
        </w:rPr>
        <w:t>l’association « SEL</w:t>
      </w:r>
      <w:r w:rsidRPr="00407692">
        <w:rPr>
          <w:rFonts w:ascii="Arial" w:hAnsi="Arial" w:cs="Arial"/>
          <w:color w:val="000000"/>
          <w:sz w:val="20"/>
        </w:rPr>
        <w:t xml:space="preserve"> Sillanais » pour le lancement de ses activités au printemps 2024.</w:t>
      </w:r>
    </w:p>
    <w:p w14:paraId="190444C7" w14:textId="77777777" w:rsidR="00156EF5" w:rsidRPr="00407692" w:rsidRDefault="00156EF5" w:rsidP="00156EF5">
      <w:pPr>
        <w:pStyle w:val="Paragraphedeliste"/>
        <w:numPr>
          <w:ilvl w:val="0"/>
          <w:numId w:val="44"/>
        </w:numPr>
        <w:suppressAutoHyphens w:val="0"/>
        <w:spacing w:before="100" w:beforeAutospacing="1" w:after="100" w:afterAutospacing="1"/>
        <w:rPr>
          <w:rFonts w:ascii="Arial" w:hAnsi="Arial" w:cs="Arial"/>
          <w:color w:val="000000"/>
          <w:sz w:val="20"/>
        </w:rPr>
      </w:pPr>
      <w:r w:rsidRPr="00407692">
        <w:rPr>
          <w:rFonts w:ascii="Arial" w:hAnsi="Arial" w:cs="Arial"/>
          <w:b/>
          <w:bCs/>
          <w:color w:val="000000"/>
          <w:sz w:val="20"/>
        </w:rPr>
        <w:t>CHARGE</w:t>
      </w:r>
      <w:r w:rsidRPr="00407692">
        <w:rPr>
          <w:rFonts w:ascii="Arial" w:hAnsi="Arial" w:cs="Arial"/>
          <w:color w:val="000000"/>
          <w:sz w:val="20"/>
        </w:rPr>
        <w:t xml:space="preserve"> Madame le Maire d’effectuer son versement.</w:t>
      </w:r>
    </w:p>
    <w:p w14:paraId="471F247B" w14:textId="77777777" w:rsidR="00342B31" w:rsidRPr="00407692" w:rsidRDefault="00342B31" w:rsidP="00342B31">
      <w:pPr>
        <w:tabs>
          <w:tab w:val="left" w:pos="709"/>
          <w:tab w:val="decimal" w:pos="5103"/>
          <w:tab w:val="left" w:pos="6237"/>
          <w:tab w:val="left" w:pos="8164"/>
          <w:tab w:val="left" w:pos="9072"/>
        </w:tabs>
        <w:spacing w:after="0" w:line="240" w:lineRule="auto"/>
        <w:jc w:val="both"/>
        <w:rPr>
          <w:rFonts w:ascii="Arial" w:hAnsi="Arial" w:cs="Arial"/>
          <w:noProof/>
          <w:sz w:val="20"/>
          <w:szCs w:val="20"/>
        </w:rPr>
      </w:pPr>
    </w:p>
    <w:p w14:paraId="6C603846" w14:textId="425BD269" w:rsidR="00C26075" w:rsidRPr="00407692" w:rsidRDefault="00C26075" w:rsidP="00342B31">
      <w:pPr>
        <w:tabs>
          <w:tab w:val="left" w:pos="709"/>
          <w:tab w:val="decimal" w:pos="5103"/>
          <w:tab w:val="left" w:pos="6237"/>
          <w:tab w:val="left" w:pos="8164"/>
          <w:tab w:val="left" w:pos="9072"/>
        </w:tabs>
        <w:spacing w:after="0" w:line="240" w:lineRule="auto"/>
        <w:jc w:val="both"/>
        <w:rPr>
          <w:rFonts w:ascii="Arial" w:hAnsi="Arial" w:cs="Arial"/>
          <w:noProof/>
          <w:sz w:val="20"/>
          <w:szCs w:val="20"/>
        </w:rPr>
      </w:pPr>
    </w:p>
    <w:p w14:paraId="6E38780A" w14:textId="617546F3" w:rsidR="00C26075" w:rsidRPr="00407692" w:rsidRDefault="00156EF5" w:rsidP="00342B31">
      <w:pPr>
        <w:pStyle w:val="Paragraphedeliste"/>
        <w:numPr>
          <w:ilvl w:val="0"/>
          <w:numId w:val="1"/>
        </w:numPr>
        <w:spacing w:line="259" w:lineRule="auto"/>
        <w:jc w:val="both"/>
        <w:rPr>
          <w:rFonts w:ascii="Arial" w:hAnsi="Arial" w:cs="Arial"/>
          <w:b/>
          <w:bCs/>
          <w:sz w:val="20"/>
          <w:u w:val="single"/>
        </w:rPr>
      </w:pPr>
      <w:r w:rsidRPr="00407692">
        <w:rPr>
          <w:rFonts w:ascii="Arial" w:hAnsi="Arial" w:cs="Arial"/>
          <w:b/>
          <w:bCs/>
          <w:sz w:val="20"/>
          <w:u w:val="single"/>
        </w:rPr>
        <w:t>Contrat de bail professionnel à Mme BALAZUN – salon de tatouages</w:t>
      </w:r>
      <w:r w:rsidR="00C26075" w:rsidRPr="00407692">
        <w:rPr>
          <w:rFonts w:ascii="Arial" w:hAnsi="Arial" w:cs="Arial"/>
          <w:b/>
          <w:bCs/>
          <w:sz w:val="20"/>
          <w:u w:val="single"/>
        </w:rPr>
        <w:t> :</w:t>
      </w:r>
    </w:p>
    <w:p w14:paraId="12C62D2A" w14:textId="77777777" w:rsidR="00AE6AA6" w:rsidRPr="00407692" w:rsidRDefault="00AE6AA6" w:rsidP="00342B31">
      <w:pPr>
        <w:pStyle w:val="Paragraphedeliste"/>
        <w:spacing w:line="259" w:lineRule="auto"/>
        <w:jc w:val="both"/>
        <w:rPr>
          <w:rFonts w:ascii="Arial" w:hAnsi="Arial" w:cs="Arial"/>
          <w:b/>
          <w:bCs/>
          <w:sz w:val="20"/>
          <w:u w:val="single"/>
        </w:rPr>
      </w:pPr>
    </w:p>
    <w:p w14:paraId="7A8E82F4" w14:textId="77777777" w:rsidR="00156EF5" w:rsidRPr="00407692" w:rsidRDefault="00156EF5" w:rsidP="00407692">
      <w:pPr>
        <w:tabs>
          <w:tab w:val="left" w:pos="284"/>
        </w:tabs>
        <w:spacing w:after="0"/>
        <w:jc w:val="both"/>
        <w:rPr>
          <w:rFonts w:ascii="Arial" w:hAnsi="Arial" w:cs="Arial"/>
          <w:noProof/>
          <w:sz w:val="20"/>
          <w:szCs w:val="20"/>
        </w:rPr>
      </w:pPr>
      <w:r w:rsidRPr="00407692">
        <w:rPr>
          <w:rFonts w:ascii="Arial" w:hAnsi="Arial" w:cs="Arial"/>
          <w:noProof/>
          <w:sz w:val="20"/>
          <w:szCs w:val="20"/>
        </w:rPr>
        <w:t>Madame le Maire informe le conseil que le local situé au 49 B rue centrale qui était loué au cabinet d’esthétique s’est libéré en novembre 2023.</w:t>
      </w:r>
    </w:p>
    <w:p w14:paraId="4842CFDD" w14:textId="77777777" w:rsidR="00156EF5" w:rsidRPr="00407692" w:rsidRDefault="00156EF5" w:rsidP="00407692">
      <w:pPr>
        <w:tabs>
          <w:tab w:val="left" w:pos="284"/>
        </w:tabs>
        <w:spacing w:after="0"/>
        <w:jc w:val="both"/>
        <w:rPr>
          <w:rFonts w:ascii="Arial" w:hAnsi="Arial" w:cs="Arial"/>
          <w:noProof/>
          <w:sz w:val="20"/>
          <w:szCs w:val="20"/>
        </w:rPr>
      </w:pPr>
    </w:p>
    <w:p w14:paraId="462D29A0" w14:textId="77777777" w:rsidR="00156EF5" w:rsidRPr="00407692" w:rsidRDefault="00156EF5" w:rsidP="00407692">
      <w:pPr>
        <w:tabs>
          <w:tab w:val="left" w:pos="284"/>
        </w:tabs>
        <w:spacing w:after="0"/>
        <w:jc w:val="both"/>
        <w:rPr>
          <w:rFonts w:ascii="Arial" w:hAnsi="Arial" w:cs="Arial"/>
          <w:noProof/>
          <w:sz w:val="20"/>
          <w:szCs w:val="20"/>
        </w:rPr>
      </w:pPr>
      <w:r w:rsidRPr="00407692">
        <w:rPr>
          <w:rFonts w:ascii="Arial" w:hAnsi="Arial" w:cs="Arial"/>
          <w:noProof/>
          <w:sz w:val="20"/>
          <w:szCs w:val="20"/>
        </w:rPr>
        <w:t>Le local est donc disponible et Madame BALAZUN Jessica, entrepreneur individuel est intéressése pour le louer afin d’exercer son métier (salon de tatouages).</w:t>
      </w:r>
    </w:p>
    <w:p w14:paraId="4DA2BEE2" w14:textId="77777777" w:rsidR="00156EF5" w:rsidRPr="00407692" w:rsidRDefault="00156EF5" w:rsidP="00407692">
      <w:pPr>
        <w:tabs>
          <w:tab w:val="left" w:pos="284"/>
        </w:tabs>
        <w:spacing w:after="0"/>
        <w:jc w:val="both"/>
        <w:rPr>
          <w:rFonts w:ascii="Arial" w:hAnsi="Arial" w:cs="Arial"/>
          <w:noProof/>
          <w:sz w:val="20"/>
          <w:szCs w:val="20"/>
        </w:rPr>
      </w:pPr>
    </w:p>
    <w:p w14:paraId="7781C32F" w14:textId="78FE4E79" w:rsidR="00156EF5" w:rsidRPr="00407692" w:rsidRDefault="00156EF5" w:rsidP="00407692">
      <w:pPr>
        <w:tabs>
          <w:tab w:val="left" w:pos="284"/>
        </w:tabs>
        <w:spacing w:after="0"/>
        <w:jc w:val="both"/>
        <w:rPr>
          <w:rFonts w:ascii="Arial" w:hAnsi="Arial" w:cs="Arial"/>
          <w:noProof/>
          <w:sz w:val="20"/>
          <w:szCs w:val="20"/>
        </w:rPr>
      </w:pPr>
      <w:r w:rsidRPr="00407692">
        <w:rPr>
          <w:rFonts w:ascii="Arial" w:hAnsi="Arial" w:cs="Arial"/>
          <w:noProof/>
          <w:sz w:val="20"/>
          <w:szCs w:val="20"/>
        </w:rPr>
        <w:t xml:space="preserve">Madame le Maire propose au conseil d’attribuer la location à Mme BALAZUN pour un loyer de </w:t>
      </w:r>
      <w:r w:rsidR="00407692" w:rsidRPr="00407692">
        <w:rPr>
          <w:rFonts w:ascii="Arial" w:hAnsi="Arial" w:cs="Arial"/>
          <w:noProof/>
          <w:sz w:val="20"/>
          <w:szCs w:val="20"/>
        </w:rPr>
        <w:t>360</w:t>
      </w:r>
      <w:r w:rsidRPr="00407692">
        <w:rPr>
          <w:rFonts w:ascii="Arial" w:hAnsi="Arial" w:cs="Arial"/>
          <w:noProof/>
          <w:sz w:val="20"/>
          <w:szCs w:val="20"/>
        </w:rPr>
        <w:t xml:space="preserve"> euros mensuel à compter du 1</w:t>
      </w:r>
      <w:r w:rsidRPr="00407692">
        <w:rPr>
          <w:rFonts w:ascii="Arial" w:hAnsi="Arial" w:cs="Arial"/>
          <w:noProof/>
          <w:sz w:val="20"/>
          <w:szCs w:val="20"/>
          <w:vertAlign w:val="superscript"/>
        </w:rPr>
        <w:t>er</w:t>
      </w:r>
      <w:r w:rsidRPr="00407692">
        <w:rPr>
          <w:rFonts w:ascii="Arial" w:hAnsi="Arial" w:cs="Arial"/>
          <w:noProof/>
          <w:sz w:val="20"/>
          <w:szCs w:val="20"/>
        </w:rPr>
        <w:t xml:space="preserve"> mai 2024.</w:t>
      </w:r>
    </w:p>
    <w:p w14:paraId="4829CF2B" w14:textId="77777777" w:rsidR="00156EF5" w:rsidRPr="00407692" w:rsidRDefault="00156EF5" w:rsidP="00407692">
      <w:pPr>
        <w:tabs>
          <w:tab w:val="left" w:pos="284"/>
        </w:tabs>
        <w:spacing w:after="0"/>
        <w:jc w:val="both"/>
        <w:rPr>
          <w:rFonts w:ascii="Arial" w:hAnsi="Arial" w:cs="Arial"/>
          <w:noProof/>
          <w:sz w:val="20"/>
          <w:szCs w:val="20"/>
        </w:rPr>
      </w:pPr>
    </w:p>
    <w:p w14:paraId="06FD9072" w14:textId="77777777" w:rsidR="00156EF5" w:rsidRPr="00407692" w:rsidRDefault="00156EF5" w:rsidP="00407692">
      <w:pPr>
        <w:tabs>
          <w:tab w:val="left" w:pos="284"/>
        </w:tabs>
        <w:spacing w:after="0"/>
        <w:jc w:val="both"/>
        <w:rPr>
          <w:rFonts w:ascii="Arial" w:hAnsi="Arial" w:cs="Arial"/>
          <w:noProof/>
          <w:sz w:val="20"/>
          <w:szCs w:val="20"/>
        </w:rPr>
      </w:pPr>
      <w:r w:rsidRPr="00407692">
        <w:rPr>
          <w:rFonts w:ascii="Arial" w:hAnsi="Arial" w:cs="Arial"/>
          <w:noProof/>
          <w:sz w:val="20"/>
          <w:szCs w:val="20"/>
        </w:rPr>
        <w:t>Le montant de cette location sera révisé chaque année en fonction de l’indice des Loyers Commerciaux (ILC).</w:t>
      </w:r>
    </w:p>
    <w:p w14:paraId="489B2780" w14:textId="77777777" w:rsidR="00156EF5" w:rsidRPr="00407692" w:rsidRDefault="00156EF5" w:rsidP="00407692">
      <w:pPr>
        <w:tabs>
          <w:tab w:val="left" w:pos="284"/>
        </w:tabs>
        <w:spacing w:after="0"/>
        <w:jc w:val="both"/>
        <w:rPr>
          <w:rFonts w:ascii="Arial" w:hAnsi="Arial" w:cs="Arial"/>
          <w:noProof/>
          <w:sz w:val="20"/>
          <w:szCs w:val="20"/>
        </w:rPr>
      </w:pPr>
    </w:p>
    <w:p w14:paraId="03473B49" w14:textId="5D5BBB04" w:rsidR="00156EF5" w:rsidRPr="00407692" w:rsidRDefault="00156EF5" w:rsidP="00407692">
      <w:pPr>
        <w:tabs>
          <w:tab w:val="left" w:pos="284"/>
        </w:tabs>
        <w:spacing w:after="0"/>
        <w:jc w:val="both"/>
        <w:rPr>
          <w:rFonts w:ascii="Arial" w:hAnsi="Arial" w:cs="Arial"/>
          <w:noProof/>
          <w:sz w:val="20"/>
          <w:szCs w:val="20"/>
        </w:rPr>
      </w:pPr>
      <w:r w:rsidRPr="00407692">
        <w:rPr>
          <w:rFonts w:ascii="Arial" w:hAnsi="Arial" w:cs="Arial"/>
          <w:b/>
          <w:bCs/>
          <w:noProof/>
          <w:sz w:val="20"/>
          <w:szCs w:val="20"/>
        </w:rPr>
        <w:t>Après en avoir délibéré</w:t>
      </w:r>
      <w:r w:rsidRPr="00407692">
        <w:rPr>
          <w:rFonts w:ascii="Arial" w:hAnsi="Arial" w:cs="Arial"/>
          <w:noProof/>
          <w:sz w:val="20"/>
          <w:szCs w:val="20"/>
        </w:rPr>
        <w:t xml:space="preserve">, le conseil municipal, </w:t>
      </w:r>
      <w:r w:rsidR="00407692" w:rsidRPr="00407692">
        <w:rPr>
          <w:rFonts w:ascii="Arial" w:hAnsi="Arial" w:cs="Arial"/>
          <w:b/>
          <w:bCs/>
          <w:noProof/>
          <w:sz w:val="20"/>
          <w:szCs w:val="20"/>
        </w:rPr>
        <w:t>DECIDE</w:t>
      </w:r>
      <w:r w:rsidR="00407692" w:rsidRPr="00407692">
        <w:rPr>
          <w:rFonts w:ascii="Arial" w:hAnsi="Arial" w:cs="Arial"/>
          <w:noProof/>
          <w:sz w:val="20"/>
          <w:szCs w:val="20"/>
        </w:rPr>
        <w:t xml:space="preserve"> </w:t>
      </w:r>
      <w:r w:rsidRPr="00407692">
        <w:rPr>
          <w:rFonts w:ascii="Arial" w:hAnsi="Arial" w:cs="Arial"/>
          <w:noProof/>
          <w:sz w:val="20"/>
          <w:szCs w:val="20"/>
        </w:rPr>
        <w:t>à l’unanimité des membres présents :</w:t>
      </w:r>
    </w:p>
    <w:p w14:paraId="5EBA1491" w14:textId="77777777" w:rsidR="00156EF5" w:rsidRPr="00407692" w:rsidRDefault="00156EF5" w:rsidP="00407692">
      <w:pPr>
        <w:tabs>
          <w:tab w:val="left" w:pos="284"/>
        </w:tabs>
        <w:spacing w:after="0"/>
        <w:jc w:val="both"/>
        <w:rPr>
          <w:rFonts w:ascii="Arial" w:hAnsi="Arial" w:cs="Arial"/>
          <w:noProof/>
          <w:sz w:val="20"/>
          <w:szCs w:val="20"/>
        </w:rPr>
      </w:pPr>
    </w:p>
    <w:p w14:paraId="23B3EF99" w14:textId="77777777" w:rsidR="00156EF5" w:rsidRPr="00407692" w:rsidRDefault="00156EF5" w:rsidP="00407692">
      <w:pPr>
        <w:numPr>
          <w:ilvl w:val="0"/>
          <w:numId w:val="45"/>
        </w:numPr>
        <w:tabs>
          <w:tab w:val="left" w:pos="284"/>
        </w:tabs>
        <w:spacing w:after="0" w:line="240" w:lineRule="auto"/>
        <w:jc w:val="both"/>
        <w:rPr>
          <w:rFonts w:ascii="Arial" w:hAnsi="Arial" w:cs="Arial"/>
          <w:noProof/>
          <w:sz w:val="20"/>
          <w:szCs w:val="20"/>
        </w:rPr>
      </w:pPr>
      <w:r w:rsidRPr="00407692">
        <w:rPr>
          <w:rFonts w:ascii="Arial" w:hAnsi="Arial" w:cs="Arial"/>
          <w:b/>
          <w:bCs/>
          <w:noProof/>
          <w:sz w:val="20"/>
          <w:szCs w:val="20"/>
        </w:rPr>
        <w:t>ACCEPTE</w:t>
      </w:r>
      <w:r w:rsidRPr="00407692">
        <w:rPr>
          <w:rFonts w:ascii="Arial" w:hAnsi="Arial" w:cs="Arial"/>
          <w:noProof/>
          <w:sz w:val="20"/>
          <w:szCs w:val="20"/>
        </w:rPr>
        <w:t xml:space="preserve"> de louer le local situé 49 B rue centrale à Sillans à Mme BALAZUN Jessica pour un usage excluvisement professionnel (salon de tatouages)</w:t>
      </w:r>
    </w:p>
    <w:p w14:paraId="48FB80CC" w14:textId="2BAF4A4E" w:rsidR="00156EF5" w:rsidRPr="00407692" w:rsidRDefault="00156EF5" w:rsidP="00407692">
      <w:pPr>
        <w:numPr>
          <w:ilvl w:val="0"/>
          <w:numId w:val="45"/>
        </w:numPr>
        <w:tabs>
          <w:tab w:val="left" w:pos="284"/>
        </w:tabs>
        <w:spacing w:after="0" w:line="240" w:lineRule="auto"/>
        <w:jc w:val="both"/>
        <w:rPr>
          <w:rFonts w:ascii="Arial" w:hAnsi="Arial" w:cs="Arial"/>
          <w:noProof/>
          <w:sz w:val="20"/>
          <w:szCs w:val="20"/>
        </w:rPr>
      </w:pPr>
      <w:r w:rsidRPr="00407692">
        <w:rPr>
          <w:rFonts w:ascii="Arial" w:hAnsi="Arial" w:cs="Arial"/>
          <w:b/>
          <w:bCs/>
          <w:noProof/>
          <w:sz w:val="20"/>
          <w:szCs w:val="20"/>
        </w:rPr>
        <w:t xml:space="preserve">FIXE </w:t>
      </w:r>
      <w:r w:rsidRPr="00407692">
        <w:rPr>
          <w:rFonts w:ascii="Arial" w:hAnsi="Arial" w:cs="Arial"/>
          <w:noProof/>
          <w:sz w:val="20"/>
          <w:szCs w:val="20"/>
        </w:rPr>
        <w:t xml:space="preserve">le loyer mensuel à </w:t>
      </w:r>
      <w:r w:rsidR="00407692" w:rsidRPr="00407692">
        <w:rPr>
          <w:rFonts w:ascii="Arial" w:hAnsi="Arial" w:cs="Arial"/>
          <w:noProof/>
          <w:sz w:val="20"/>
          <w:szCs w:val="20"/>
        </w:rPr>
        <w:t>360.00</w:t>
      </w:r>
      <w:r w:rsidRPr="00407692">
        <w:rPr>
          <w:rFonts w:ascii="Arial" w:hAnsi="Arial" w:cs="Arial"/>
          <w:noProof/>
          <w:sz w:val="20"/>
          <w:szCs w:val="20"/>
        </w:rPr>
        <w:t xml:space="preserve"> €uros (</w:t>
      </w:r>
      <w:r w:rsidR="00407692" w:rsidRPr="00407692">
        <w:rPr>
          <w:rFonts w:ascii="Arial" w:hAnsi="Arial" w:cs="Arial"/>
          <w:noProof/>
          <w:sz w:val="20"/>
          <w:szCs w:val="20"/>
        </w:rPr>
        <w:t xml:space="preserve">Trois cent soixante </w:t>
      </w:r>
      <w:r w:rsidRPr="00407692">
        <w:rPr>
          <w:rFonts w:ascii="Arial" w:hAnsi="Arial" w:cs="Arial"/>
          <w:noProof/>
          <w:sz w:val="20"/>
          <w:szCs w:val="20"/>
        </w:rPr>
        <w:t>euros) à compter du 1</w:t>
      </w:r>
      <w:r w:rsidRPr="00407692">
        <w:rPr>
          <w:rFonts w:ascii="Arial" w:hAnsi="Arial" w:cs="Arial"/>
          <w:noProof/>
          <w:sz w:val="20"/>
          <w:szCs w:val="20"/>
          <w:vertAlign w:val="superscript"/>
        </w:rPr>
        <w:t>er</w:t>
      </w:r>
      <w:r w:rsidRPr="00407692">
        <w:rPr>
          <w:rFonts w:ascii="Arial" w:hAnsi="Arial" w:cs="Arial"/>
          <w:noProof/>
          <w:sz w:val="20"/>
          <w:szCs w:val="20"/>
        </w:rPr>
        <w:t xml:space="preserve"> mai 2024 ;</w:t>
      </w:r>
    </w:p>
    <w:p w14:paraId="7388DF22" w14:textId="77777777" w:rsidR="00156EF5" w:rsidRPr="00407692" w:rsidRDefault="00156EF5" w:rsidP="00407692">
      <w:pPr>
        <w:numPr>
          <w:ilvl w:val="0"/>
          <w:numId w:val="45"/>
        </w:numPr>
        <w:tabs>
          <w:tab w:val="left" w:pos="284"/>
        </w:tabs>
        <w:spacing w:after="0" w:line="240" w:lineRule="auto"/>
        <w:jc w:val="both"/>
        <w:rPr>
          <w:rFonts w:ascii="Arial" w:hAnsi="Arial" w:cs="Arial"/>
          <w:noProof/>
          <w:sz w:val="20"/>
          <w:szCs w:val="20"/>
        </w:rPr>
      </w:pPr>
      <w:r w:rsidRPr="00407692">
        <w:rPr>
          <w:rFonts w:ascii="Arial" w:hAnsi="Arial" w:cs="Arial"/>
          <w:b/>
          <w:bCs/>
          <w:noProof/>
          <w:sz w:val="20"/>
          <w:szCs w:val="20"/>
        </w:rPr>
        <w:t xml:space="preserve">Dit </w:t>
      </w:r>
      <w:r w:rsidRPr="00407692">
        <w:rPr>
          <w:rFonts w:ascii="Arial" w:hAnsi="Arial" w:cs="Arial"/>
          <w:noProof/>
          <w:sz w:val="20"/>
          <w:szCs w:val="20"/>
        </w:rPr>
        <w:t>que le loyer sera révisé chaque année sur l’indice  des loyers commerciaux (ILC) ;</w:t>
      </w:r>
    </w:p>
    <w:p w14:paraId="64E51110" w14:textId="77777777" w:rsidR="00156EF5" w:rsidRPr="00407692" w:rsidRDefault="00156EF5" w:rsidP="00407692">
      <w:pPr>
        <w:numPr>
          <w:ilvl w:val="0"/>
          <w:numId w:val="45"/>
        </w:numPr>
        <w:tabs>
          <w:tab w:val="left" w:pos="284"/>
        </w:tabs>
        <w:spacing w:after="0" w:line="240" w:lineRule="auto"/>
        <w:jc w:val="both"/>
        <w:rPr>
          <w:rFonts w:ascii="Arial" w:hAnsi="Arial" w:cs="Arial"/>
          <w:sz w:val="20"/>
          <w:szCs w:val="20"/>
        </w:rPr>
      </w:pPr>
      <w:r w:rsidRPr="00407692">
        <w:rPr>
          <w:rFonts w:ascii="Arial" w:hAnsi="Arial" w:cs="Arial"/>
          <w:noProof/>
          <w:sz w:val="20"/>
          <w:szCs w:val="20"/>
        </w:rPr>
        <w:t>A</w:t>
      </w:r>
      <w:r w:rsidRPr="00407692">
        <w:rPr>
          <w:rFonts w:ascii="Arial" w:hAnsi="Arial" w:cs="Arial"/>
          <w:b/>
          <w:bCs/>
          <w:noProof/>
          <w:sz w:val="20"/>
          <w:szCs w:val="20"/>
        </w:rPr>
        <w:t>UTORISE</w:t>
      </w:r>
      <w:r w:rsidRPr="00407692">
        <w:rPr>
          <w:rFonts w:ascii="Arial" w:hAnsi="Arial" w:cs="Arial"/>
          <w:noProof/>
          <w:sz w:val="20"/>
          <w:szCs w:val="20"/>
        </w:rPr>
        <w:t xml:space="preserve"> Madame le Maire à signer tous documents et actes relatifs et lui donne tous pouvoirs à cet effet.</w:t>
      </w:r>
    </w:p>
    <w:p w14:paraId="486C5B07" w14:textId="186F8E04" w:rsidR="00C26075" w:rsidRPr="00407692" w:rsidRDefault="00C26075" w:rsidP="00342B31">
      <w:pPr>
        <w:spacing w:after="0" w:line="259" w:lineRule="auto"/>
        <w:jc w:val="both"/>
        <w:rPr>
          <w:rFonts w:ascii="Arial" w:hAnsi="Arial" w:cs="Arial"/>
          <w:b/>
          <w:bCs/>
          <w:sz w:val="20"/>
          <w:szCs w:val="20"/>
          <w:u w:val="single"/>
        </w:rPr>
      </w:pPr>
    </w:p>
    <w:p w14:paraId="5AA5D606" w14:textId="77777777" w:rsidR="00D027E6" w:rsidRPr="00407692" w:rsidRDefault="00D027E6" w:rsidP="00342B31">
      <w:pPr>
        <w:spacing w:after="0" w:line="259" w:lineRule="auto"/>
        <w:jc w:val="both"/>
        <w:rPr>
          <w:rFonts w:ascii="Arial" w:hAnsi="Arial" w:cs="Arial"/>
          <w:b/>
          <w:bCs/>
          <w:sz w:val="20"/>
          <w:szCs w:val="20"/>
          <w:u w:val="single"/>
        </w:rPr>
      </w:pPr>
    </w:p>
    <w:p w14:paraId="018DE148" w14:textId="77777777" w:rsidR="00342B31" w:rsidRPr="00407692" w:rsidRDefault="00342B31" w:rsidP="00342B31">
      <w:pPr>
        <w:suppressAutoHyphens/>
        <w:spacing w:after="0"/>
        <w:jc w:val="both"/>
        <w:rPr>
          <w:rFonts w:ascii="Arial" w:hAnsi="Arial" w:cs="Arial"/>
          <w:sz w:val="20"/>
          <w:szCs w:val="20"/>
          <w:lang w:eastAsia="zh-CN"/>
        </w:rPr>
      </w:pPr>
    </w:p>
    <w:p w14:paraId="75DEE2BE" w14:textId="77777777" w:rsidR="00342B31" w:rsidRPr="00407692" w:rsidRDefault="00342B31" w:rsidP="00342B31">
      <w:pPr>
        <w:spacing w:after="0"/>
        <w:jc w:val="both"/>
        <w:rPr>
          <w:rFonts w:ascii="Arial" w:eastAsia="Times New Roman" w:hAnsi="Arial" w:cs="Arial"/>
          <w:sz w:val="20"/>
          <w:szCs w:val="20"/>
          <w:lang w:eastAsia="fr-FR"/>
        </w:rPr>
      </w:pPr>
    </w:p>
    <w:p w14:paraId="0525DD40" w14:textId="77AF9D5B" w:rsidR="0007449A" w:rsidRPr="00407692" w:rsidRDefault="00156EF5" w:rsidP="00342B31">
      <w:pPr>
        <w:spacing w:after="0"/>
        <w:jc w:val="both"/>
        <w:rPr>
          <w:rFonts w:ascii="Arial" w:eastAsia="Times New Roman" w:hAnsi="Arial" w:cs="Arial"/>
          <w:b/>
          <w:bCs/>
          <w:sz w:val="20"/>
          <w:szCs w:val="20"/>
          <w:lang w:eastAsia="fr-FR"/>
        </w:rPr>
      </w:pPr>
      <w:r w:rsidRPr="00407692">
        <w:rPr>
          <w:rFonts w:ascii="Arial" w:eastAsia="Times New Roman" w:hAnsi="Arial" w:cs="Arial"/>
          <w:b/>
          <w:bCs/>
          <w:sz w:val="20"/>
          <w:szCs w:val="20"/>
          <w:lang w:eastAsia="fr-FR"/>
        </w:rPr>
        <w:t>Questions diverses :</w:t>
      </w:r>
    </w:p>
    <w:p w14:paraId="281536DE" w14:textId="77777777" w:rsidR="00156EF5" w:rsidRPr="00407692" w:rsidRDefault="00156EF5" w:rsidP="00342B31">
      <w:pPr>
        <w:spacing w:after="0"/>
        <w:jc w:val="both"/>
        <w:rPr>
          <w:rFonts w:ascii="Arial" w:eastAsia="Times New Roman" w:hAnsi="Arial" w:cs="Arial"/>
          <w:sz w:val="20"/>
          <w:szCs w:val="20"/>
          <w:lang w:eastAsia="fr-FR"/>
        </w:rPr>
      </w:pPr>
    </w:p>
    <w:p w14:paraId="3D55CA8B" w14:textId="673E5DD8" w:rsidR="00156EF5" w:rsidRDefault="004757C0" w:rsidP="00342B31">
      <w:pPr>
        <w:spacing w:after="0"/>
        <w:jc w:val="both"/>
        <w:rPr>
          <w:rFonts w:ascii="Arial" w:eastAsia="Times New Roman" w:hAnsi="Arial" w:cs="Arial"/>
          <w:sz w:val="20"/>
          <w:szCs w:val="20"/>
          <w:lang w:eastAsia="fr-FR"/>
        </w:rPr>
      </w:pPr>
      <w:r w:rsidRPr="00C30CEF">
        <w:rPr>
          <w:rFonts w:ascii="Arial" w:eastAsia="Times New Roman" w:hAnsi="Arial" w:cs="Arial"/>
          <w:b/>
          <w:bCs/>
          <w:sz w:val="20"/>
          <w:szCs w:val="20"/>
          <w:lang w:eastAsia="fr-FR"/>
        </w:rPr>
        <w:t>1/</w:t>
      </w:r>
      <w:r w:rsidRPr="00407692">
        <w:rPr>
          <w:rFonts w:ascii="Arial" w:eastAsia="Times New Roman" w:hAnsi="Arial" w:cs="Arial"/>
          <w:sz w:val="20"/>
          <w:szCs w:val="20"/>
          <w:lang w:eastAsia="fr-FR"/>
        </w:rPr>
        <w:t xml:space="preserve"> </w:t>
      </w:r>
      <w:r w:rsidR="004B5B45">
        <w:rPr>
          <w:rFonts w:ascii="Arial" w:eastAsia="Times New Roman" w:hAnsi="Arial" w:cs="Arial"/>
          <w:b/>
          <w:bCs/>
          <w:sz w:val="20"/>
          <w:szCs w:val="20"/>
          <w:u w:val="single"/>
          <w:lang w:eastAsia="fr-FR"/>
        </w:rPr>
        <w:t>O</w:t>
      </w:r>
      <w:r w:rsidR="008C1288" w:rsidRPr="00407692">
        <w:rPr>
          <w:rFonts w:ascii="Arial" w:eastAsia="Times New Roman" w:hAnsi="Arial" w:cs="Arial"/>
          <w:b/>
          <w:bCs/>
          <w:sz w:val="20"/>
          <w:szCs w:val="20"/>
          <w:u w:val="single"/>
          <w:lang w:eastAsia="fr-FR"/>
        </w:rPr>
        <w:t>rganisation des commissions</w:t>
      </w:r>
      <w:r w:rsidR="008C1288" w:rsidRPr="00407692">
        <w:rPr>
          <w:rFonts w:ascii="Arial" w:eastAsia="Times New Roman" w:hAnsi="Arial" w:cs="Arial"/>
          <w:sz w:val="20"/>
          <w:szCs w:val="20"/>
          <w:lang w:eastAsia="fr-FR"/>
        </w:rPr>
        <w:t> : chaque élu s’inscrit dans la ou les commissio</w:t>
      </w:r>
      <w:r w:rsidR="000A238E" w:rsidRPr="00407692">
        <w:rPr>
          <w:rFonts w:ascii="Arial" w:eastAsia="Times New Roman" w:hAnsi="Arial" w:cs="Arial"/>
          <w:sz w:val="20"/>
          <w:szCs w:val="20"/>
          <w:lang w:eastAsia="fr-FR"/>
        </w:rPr>
        <w:t xml:space="preserve">ns </w:t>
      </w:r>
      <w:r w:rsidR="00C30CEF">
        <w:rPr>
          <w:rFonts w:ascii="Arial" w:eastAsia="Times New Roman" w:hAnsi="Arial" w:cs="Arial"/>
          <w:sz w:val="20"/>
          <w:szCs w:val="20"/>
          <w:lang w:eastAsia="fr-FR"/>
        </w:rPr>
        <w:t>souhaitées.</w:t>
      </w:r>
    </w:p>
    <w:p w14:paraId="583C6F95" w14:textId="2A80F430" w:rsidR="00C30CEF" w:rsidRPr="00407692" w:rsidRDefault="00C30CEF"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Un tableau récapitulatif sera joint au PV.</w:t>
      </w:r>
    </w:p>
    <w:p w14:paraId="6C74CF75" w14:textId="77777777" w:rsidR="000A238E" w:rsidRPr="00407692" w:rsidRDefault="000A238E" w:rsidP="00342B31">
      <w:pPr>
        <w:spacing w:after="0"/>
        <w:jc w:val="both"/>
        <w:rPr>
          <w:rFonts w:ascii="Arial" w:eastAsia="Times New Roman" w:hAnsi="Arial" w:cs="Arial"/>
          <w:sz w:val="20"/>
          <w:szCs w:val="20"/>
          <w:lang w:eastAsia="fr-FR"/>
        </w:rPr>
      </w:pPr>
    </w:p>
    <w:p w14:paraId="1E40481C" w14:textId="2FBDB6A1" w:rsidR="00C30CEF" w:rsidRDefault="000A238E" w:rsidP="00342B31">
      <w:pPr>
        <w:spacing w:after="0"/>
        <w:jc w:val="both"/>
        <w:rPr>
          <w:rFonts w:ascii="Arial" w:eastAsia="Times New Roman" w:hAnsi="Arial" w:cs="Arial"/>
          <w:sz w:val="20"/>
          <w:szCs w:val="20"/>
          <w:lang w:eastAsia="fr-FR"/>
        </w:rPr>
      </w:pPr>
      <w:r w:rsidRPr="004B5B45">
        <w:rPr>
          <w:rFonts w:ascii="Arial" w:eastAsia="Times New Roman" w:hAnsi="Arial" w:cs="Arial"/>
          <w:b/>
          <w:bCs/>
          <w:sz w:val="20"/>
          <w:szCs w:val="20"/>
          <w:lang w:eastAsia="fr-FR"/>
        </w:rPr>
        <w:t>2</w:t>
      </w:r>
      <w:r w:rsidR="00C30CEF" w:rsidRPr="004B5B45">
        <w:rPr>
          <w:rFonts w:ascii="Arial" w:eastAsia="Times New Roman" w:hAnsi="Arial" w:cs="Arial"/>
          <w:b/>
          <w:bCs/>
          <w:sz w:val="20"/>
          <w:szCs w:val="20"/>
          <w:lang w:eastAsia="fr-FR"/>
        </w:rPr>
        <w:t xml:space="preserve">/ </w:t>
      </w:r>
      <w:r w:rsidR="004B5B45" w:rsidRPr="004B5B45">
        <w:rPr>
          <w:rFonts w:ascii="Arial" w:eastAsia="Times New Roman" w:hAnsi="Arial" w:cs="Arial"/>
          <w:b/>
          <w:bCs/>
          <w:sz w:val="20"/>
          <w:szCs w:val="20"/>
          <w:lang w:eastAsia="fr-FR"/>
        </w:rPr>
        <w:t>L</w:t>
      </w:r>
      <w:r w:rsidR="00C30CEF" w:rsidRPr="004B5B45">
        <w:rPr>
          <w:rFonts w:ascii="Arial" w:eastAsia="Times New Roman" w:hAnsi="Arial" w:cs="Arial"/>
          <w:b/>
          <w:bCs/>
          <w:sz w:val="20"/>
          <w:szCs w:val="20"/>
          <w:u w:val="single"/>
          <w:lang w:eastAsia="fr-FR"/>
        </w:rPr>
        <w:t>e CCAS</w:t>
      </w:r>
      <w:r w:rsidR="00C30CEF" w:rsidRPr="00C30CEF">
        <w:rPr>
          <w:rFonts w:ascii="Arial" w:eastAsia="Times New Roman" w:hAnsi="Arial" w:cs="Arial"/>
          <w:b/>
          <w:bCs/>
          <w:sz w:val="20"/>
          <w:szCs w:val="20"/>
          <w:lang w:eastAsia="fr-FR"/>
        </w:rPr>
        <w:t> :</w:t>
      </w:r>
      <w:r w:rsidR="00C30CEF">
        <w:rPr>
          <w:rFonts w:ascii="Arial" w:eastAsia="Times New Roman" w:hAnsi="Arial" w:cs="Arial"/>
          <w:sz w:val="20"/>
          <w:szCs w:val="20"/>
          <w:lang w:eastAsia="fr-FR"/>
        </w:rPr>
        <w:t xml:space="preserve"> </w:t>
      </w:r>
      <w:r w:rsidRPr="00407692">
        <w:rPr>
          <w:rFonts w:ascii="Arial" w:eastAsia="Times New Roman" w:hAnsi="Arial" w:cs="Arial"/>
          <w:sz w:val="20"/>
          <w:szCs w:val="20"/>
          <w:lang w:eastAsia="fr-FR"/>
        </w:rPr>
        <w:t>Sophie RECOPPE explique </w:t>
      </w:r>
      <w:r w:rsidR="00C30CEF">
        <w:rPr>
          <w:rFonts w:ascii="Arial" w:eastAsia="Times New Roman" w:hAnsi="Arial" w:cs="Arial"/>
          <w:sz w:val="20"/>
          <w:szCs w:val="20"/>
          <w:lang w:eastAsia="fr-FR"/>
        </w:rPr>
        <w:t xml:space="preserve">les principales </w:t>
      </w:r>
      <w:r w:rsidRPr="00407692">
        <w:rPr>
          <w:rFonts w:ascii="Arial" w:eastAsia="Times New Roman" w:hAnsi="Arial" w:cs="Arial"/>
          <w:sz w:val="20"/>
          <w:szCs w:val="20"/>
          <w:lang w:eastAsia="fr-FR"/>
        </w:rPr>
        <w:t>idée</w:t>
      </w:r>
      <w:r w:rsidR="00C30CEF">
        <w:rPr>
          <w:rFonts w:ascii="Arial" w:eastAsia="Times New Roman" w:hAnsi="Arial" w:cs="Arial"/>
          <w:sz w:val="20"/>
          <w:szCs w:val="20"/>
          <w:lang w:eastAsia="fr-FR"/>
        </w:rPr>
        <w:t>s proposées par le</w:t>
      </w:r>
      <w:r w:rsidRPr="00407692">
        <w:rPr>
          <w:rFonts w:ascii="Arial" w:eastAsia="Times New Roman" w:hAnsi="Arial" w:cs="Arial"/>
          <w:sz w:val="20"/>
          <w:szCs w:val="20"/>
          <w:lang w:eastAsia="fr-FR"/>
        </w:rPr>
        <w:t xml:space="preserve"> CCAS</w:t>
      </w:r>
      <w:r w:rsidR="00C30CEF">
        <w:rPr>
          <w:rFonts w:ascii="Arial" w:eastAsia="Times New Roman" w:hAnsi="Arial" w:cs="Arial"/>
          <w:sz w:val="20"/>
          <w:szCs w:val="20"/>
          <w:lang w:eastAsia="fr-FR"/>
        </w:rPr>
        <w:t>.</w:t>
      </w:r>
    </w:p>
    <w:p w14:paraId="66AD0EED" w14:textId="77777777" w:rsidR="00874397" w:rsidRDefault="00874397" w:rsidP="00342B31">
      <w:pPr>
        <w:spacing w:after="0"/>
        <w:jc w:val="both"/>
        <w:rPr>
          <w:rFonts w:ascii="Arial" w:eastAsia="Times New Roman" w:hAnsi="Arial" w:cs="Arial"/>
          <w:sz w:val="20"/>
          <w:szCs w:val="20"/>
          <w:lang w:eastAsia="fr-FR"/>
        </w:rPr>
      </w:pPr>
    </w:p>
    <w:p w14:paraId="4F94C78E" w14:textId="0EFBFC65" w:rsidR="000A238E" w:rsidRDefault="00C30CEF"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Actuellement le repas des aînés et les colis de fin d’année ainsi que les</w:t>
      </w:r>
      <w:r w:rsidR="000A238E" w:rsidRPr="00407692">
        <w:rPr>
          <w:rFonts w:ascii="Arial" w:eastAsia="Times New Roman" w:hAnsi="Arial" w:cs="Arial"/>
          <w:sz w:val="20"/>
          <w:szCs w:val="20"/>
          <w:lang w:eastAsia="fr-FR"/>
        </w:rPr>
        <w:t xml:space="preserve"> aides sociales </w:t>
      </w:r>
      <w:r>
        <w:rPr>
          <w:rFonts w:ascii="Arial" w:eastAsia="Times New Roman" w:hAnsi="Arial" w:cs="Arial"/>
          <w:sz w:val="20"/>
          <w:szCs w:val="20"/>
          <w:lang w:eastAsia="fr-FR"/>
        </w:rPr>
        <w:t>étaient la priorité du CCAS.</w:t>
      </w:r>
    </w:p>
    <w:p w14:paraId="1968141E" w14:textId="7DB852B1" w:rsidR="00C30CEF" w:rsidRDefault="00C30CEF"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Sophie RECOPPE propose d’étoffer les projets :</w:t>
      </w:r>
    </w:p>
    <w:p w14:paraId="00082A5C" w14:textId="77777777" w:rsidR="00874397" w:rsidRPr="00407692" w:rsidRDefault="00874397" w:rsidP="00342B31">
      <w:pPr>
        <w:spacing w:after="0"/>
        <w:jc w:val="both"/>
        <w:rPr>
          <w:rFonts w:ascii="Arial" w:eastAsia="Times New Roman" w:hAnsi="Arial" w:cs="Arial"/>
          <w:sz w:val="20"/>
          <w:szCs w:val="20"/>
          <w:lang w:eastAsia="fr-FR"/>
        </w:rPr>
      </w:pPr>
    </w:p>
    <w:p w14:paraId="66937463" w14:textId="0AAC7FE4" w:rsidR="000A238E" w:rsidRPr="00C30CEF" w:rsidRDefault="000A238E" w:rsidP="00C30CEF">
      <w:pPr>
        <w:pStyle w:val="Paragraphedeliste"/>
        <w:numPr>
          <w:ilvl w:val="0"/>
          <w:numId w:val="45"/>
        </w:numPr>
        <w:jc w:val="both"/>
        <w:rPr>
          <w:rFonts w:ascii="Arial" w:eastAsia="Times New Roman" w:hAnsi="Arial" w:cs="Arial"/>
          <w:sz w:val="20"/>
          <w:lang w:eastAsia="fr-FR"/>
        </w:rPr>
      </w:pPr>
      <w:r w:rsidRPr="00C30CEF">
        <w:rPr>
          <w:rFonts w:ascii="Arial" w:eastAsia="Times New Roman" w:hAnsi="Arial" w:cs="Arial"/>
          <w:sz w:val="20"/>
          <w:lang w:eastAsia="fr-FR"/>
        </w:rPr>
        <w:t>Faire venir la Croix</w:t>
      </w:r>
      <w:r w:rsidR="00C30CEF">
        <w:rPr>
          <w:rFonts w:ascii="Arial" w:eastAsia="Times New Roman" w:hAnsi="Arial" w:cs="Arial"/>
          <w:sz w:val="20"/>
          <w:lang w:eastAsia="fr-FR"/>
        </w:rPr>
        <w:t>-</w:t>
      </w:r>
      <w:r w:rsidRPr="00C30CEF">
        <w:rPr>
          <w:rFonts w:ascii="Arial" w:eastAsia="Times New Roman" w:hAnsi="Arial" w:cs="Arial"/>
          <w:sz w:val="20"/>
          <w:lang w:eastAsia="fr-FR"/>
        </w:rPr>
        <w:t xml:space="preserve">Rouge sur roues, </w:t>
      </w:r>
      <w:r w:rsidR="00C30CEF">
        <w:rPr>
          <w:rFonts w:ascii="Arial" w:eastAsia="Times New Roman" w:hAnsi="Arial" w:cs="Arial"/>
          <w:sz w:val="20"/>
          <w:lang w:eastAsia="fr-FR"/>
        </w:rPr>
        <w:t xml:space="preserve">nouveau dispositif d’action social itinérant, </w:t>
      </w:r>
      <w:r w:rsidRPr="00C30CEF">
        <w:rPr>
          <w:rFonts w:ascii="Arial" w:eastAsia="Times New Roman" w:hAnsi="Arial" w:cs="Arial"/>
          <w:sz w:val="20"/>
          <w:lang w:eastAsia="fr-FR"/>
        </w:rPr>
        <w:t>camion qui se déplace dans les villages</w:t>
      </w:r>
      <w:r w:rsidR="00C30CEF">
        <w:rPr>
          <w:rFonts w:ascii="Arial" w:eastAsia="Times New Roman" w:hAnsi="Arial" w:cs="Arial"/>
          <w:sz w:val="20"/>
          <w:lang w:eastAsia="fr-FR"/>
        </w:rPr>
        <w:t xml:space="preserve"> pour aller vers les personnes les plus vulnérables et isolées afin de rompre leur isolement et répondre à leurs besoins. L’objectif étant de prioriser les zones rurales désertifiées.</w:t>
      </w:r>
    </w:p>
    <w:p w14:paraId="54A44F93" w14:textId="77777777" w:rsidR="00874397" w:rsidRDefault="00874397" w:rsidP="00342B31">
      <w:pPr>
        <w:spacing w:after="0"/>
        <w:jc w:val="both"/>
        <w:rPr>
          <w:rFonts w:ascii="Arial" w:eastAsia="Times New Roman" w:hAnsi="Arial" w:cs="Arial"/>
          <w:sz w:val="20"/>
          <w:szCs w:val="20"/>
          <w:lang w:eastAsia="fr-FR"/>
        </w:rPr>
      </w:pPr>
    </w:p>
    <w:p w14:paraId="0560EBD9" w14:textId="630FC4BD" w:rsidR="000A238E" w:rsidRDefault="000A238E" w:rsidP="00874397">
      <w:pPr>
        <w:pStyle w:val="Paragraphedeliste"/>
        <w:numPr>
          <w:ilvl w:val="0"/>
          <w:numId w:val="45"/>
        </w:numPr>
        <w:jc w:val="both"/>
        <w:rPr>
          <w:rFonts w:ascii="Arial" w:eastAsia="Times New Roman" w:hAnsi="Arial" w:cs="Arial"/>
          <w:sz w:val="20"/>
          <w:lang w:eastAsia="fr-FR"/>
        </w:rPr>
      </w:pPr>
      <w:r w:rsidRPr="00874397">
        <w:rPr>
          <w:rFonts w:ascii="Arial" w:eastAsia="Times New Roman" w:hAnsi="Arial" w:cs="Arial"/>
          <w:sz w:val="20"/>
          <w:lang w:eastAsia="fr-FR"/>
        </w:rPr>
        <w:t>Camion optique qui se déplace dans les communes</w:t>
      </w:r>
      <w:r w:rsidR="00874397">
        <w:rPr>
          <w:rFonts w:ascii="Arial" w:eastAsia="Times New Roman" w:hAnsi="Arial" w:cs="Arial"/>
          <w:sz w:val="20"/>
          <w:lang w:eastAsia="fr-FR"/>
        </w:rPr>
        <w:t xml:space="preserve"> avec du matériel pour réaliser des examens de la vue.</w:t>
      </w:r>
    </w:p>
    <w:p w14:paraId="45A82098" w14:textId="77777777" w:rsidR="00874397" w:rsidRPr="00874397" w:rsidRDefault="00874397" w:rsidP="00874397">
      <w:pPr>
        <w:pStyle w:val="Paragraphedeliste"/>
        <w:rPr>
          <w:rFonts w:ascii="Arial" w:eastAsia="Times New Roman" w:hAnsi="Arial" w:cs="Arial"/>
          <w:sz w:val="20"/>
          <w:lang w:eastAsia="fr-FR"/>
        </w:rPr>
      </w:pPr>
    </w:p>
    <w:p w14:paraId="637776F7" w14:textId="4525EA57" w:rsidR="000A238E" w:rsidRDefault="00874397" w:rsidP="00342B31">
      <w:pPr>
        <w:pStyle w:val="Paragraphedeliste"/>
        <w:numPr>
          <w:ilvl w:val="0"/>
          <w:numId w:val="45"/>
        </w:numPr>
        <w:jc w:val="both"/>
        <w:rPr>
          <w:rFonts w:ascii="Arial" w:eastAsia="Times New Roman" w:hAnsi="Arial" w:cs="Arial"/>
          <w:sz w:val="20"/>
          <w:lang w:eastAsia="fr-FR"/>
        </w:rPr>
      </w:pPr>
      <w:r>
        <w:rPr>
          <w:rFonts w:ascii="Arial" w:eastAsia="Times New Roman" w:hAnsi="Arial" w:cs="Arial"/>
          <w:sz w:val="20"/>
          <w:lang w:eastAsia="fr-FR"/>
        </w:rPr>
        <w:t xml:space="preserve">Proposition de </w:t>
      </w:r>
      <w:r w:rsidR="000A238E" w:rsidRPr="00874397">
        <w:rPr>
          <w:rFonts w:ascii="Arial" w:eastAsia="Times New Roman" w:hAnsi="Arial" w:cs="Arial"/>
          <w:sz w:val="20"/>
          <w:lang w:eastAsia="fr-FR"/>
        </w:rPr>
        <w:t>Journées inter</w:t>
      </w:r>
      <w:r>
        <w:rPr>
          <w:rFonts w:ascii="Arial" w:eastAsia="Times New Roman" w:hAnsi="Arial" w:cs="Arial"/>
          <w:sz w:val="20"/>
          <w:lang w:eastAsia="fr-FR"/>
        </w:rPr>
        <w:t>générationnelles : promouvoir des échanges, des liens entre les personnes d’âges différents autour de différents divertissements comme les jeux, le sport, la musique, le théâtre, etc…</w:t>
      </w:r>
    </w:p>
    <w:p w14:paraId="6E601819" w14:textId="77777777" w:rsidR="00874397" w:rsidRPr="00874397" w:rsidRDefault="00874397" w:rsidP="00874397">
      <w:pPr>
        <w:pStyle w:val="Paragraphedeliste"/>
        <w:rPr>
          <w:rFonts w:ascii="Arial" w:eastAsia="Times New Roman" w:hAnsi="Arial" w:cs="Arial"/>
          <w:sz w:val="20"/>
          <w:lang w:eastAsia="fr-FR"/>
        </w:rPr>
      </w:pPr>
    </w:p>
    <w:p w14:paraId="5BB9CD96" w14:textId="47D16AFD" w:rsidR="000A238E" w:rsidRDefault="00874397" w:rsidP="00342B31">
      <w:pPr>
        <w:pStyle w:val="Paragraphedeliste"/>
        <w:numPr>
          <w:ilvl w:val="0"/>
          <w:numId w:val="45"/>
        </w:numPr>
        <w:jc w:val="both"/>
        <w:rPr>
          <w:rFonts w:ascii="Arial" w:eastAsia="Times New Roman" w:hAnsi="Arial" w:cs="Arial"/>
          <w:sz w:val="20"/>
          <w:lang w:eastAsia="fr-FR"/>
        </w:rPr>
      </w:pPr>
      <w:r>
        <w:rPr>
          <w:rFonts w:ascii="Arial" w:eastAsia="Times New Roman" w:hAnsi="Arial" w:cs="Arial"/>
          <w:sz w:val="20"/>
          <w:lang w:eastAsia="fr-FR"/>
        </w:rPr>
        <w:t xml:space="preserve">Proposer à des </w:t>
      </w:r>
      <w:r w:rsidR="000A238E" w:rsidRPr="00874397">
        <w:rPr>
          <w:rFonts w:ascii="Arial" w:eastAsia="Times New Roman" w:hAnsi="Arial" w:cs="Arial"/>
          <w:sz w:val="20"/>
          <w:lang w:eastAsia="fr-FR"/>
        </w:rPr>
        <w:t xml:space="preserve">Caisse de retraites </w:t>
      </w:r>
      <w:r>
        <w:rPr>
          <w:rFonts w:ascii="Arial" w:eastAsia="Times New Roman" w:hAnsi="Arial" w:cs="Arial"/>
          <w:sz w:val="20"/>
          <w:lang w:eastAsia="fr-FR"/>
        </w:rPr>
        <w:t>de</w:t>
      </w:r>
      <w:r w:rsidR="000A238E" w:rsidRPr="00874397">
        <w:rPr>
          <w:rFonts w:ascii="Arial" w:eastAsia="Times New Roman" w:hAnsi="Arial" w:cs="Arial"/>
          <w:sz w:val="20"/>
          <w:lang w:eastAsia="fr-FR"/>
        </w:rPr>
        <w:t xml:space="preserve"> se déplacer pour aider les habitants</w:t>
      </w:r>
      <w:r>
        <w:rPr>
          <w:rFonts w:ascii="Arial" w:eastAsia="Times New Roman" w:hAnsi="Arial" w:cs="Arial"/>
          <w:sz w:val="20"/>
          <w:lang w:eastAsia="fr-FR"/>
        </w:rPr>
        <w:t>,</w:t>
      </w:r>
    </w:p>
    <w:p w14:paraId="5311D411" w14:textId="77777777" w:rsidR="00874397" w:rsidRPr="00874397" w:rsidRDefault="00874397" w:rsidP="00874397">
      <w:pPr>
        <w:pStyle w:val="Paragraphedeliste"/>
        <w:rPr>
          <w:rFonts w:ascii="Arial" w:eastAsia="Times New Roman" w:hAnsi="Arial" w:cs="Arial"/>
          <w:sz w:val="20"/>
          <w:lang w:eastAsia="fr-FR"/>
        </w:rPr>
      </w:pPr>
    </w:p>
    <w:p w14:paraId="7066CD55" w14:textId="5D264F90" w:rsidR="0063166B" w:rsidRPr="0063166B" w:rsidRDefault="00874397" w:rsidP="0063166B">
      <w:pPr>
        <w:pStyle w:val="Paragraphedeliste"/>
        <w:numPr>
          <w:ilvl w:val="0"/>
          <w:numId w:val="45"/>
        </w:numPr>
        <w:jc w:val="both"/>
        <w:rPr>
          <w:rFonts w:ascii="Arial" w:eastAsia="Times New Roman" w:hAnsi="Arial" w:cs="Arial"/>
          <w:sz w:val="20"/>
          <w:lang w:eastAsia="fr-FR"/>
        </w:rPr>
      </w:pPr>
      <w:r>
        <w:rPr>
          <w:rFonts w:ascii="Arial" w:eastAsia="Times New Roman" w:hAnsi="Arial" w:cs="Arial"/>
          <w:sz w:val="20"/>
          <w:lang w:eastAsia="fr-FR"/>
        </w:rPr>
        <w:t xml:space="preserve">Un </w:t>
      </w:r>
      <w:r w:rsidR="000A238E" w:rsidRPr="00874397">
        <w:rPr>
          <w:rFonts w:ascii="Arial" w:eastAsia="Times New Roman" w:hAnsi="Arial" w:cs="Arial"/>
          <w:sz w:val="20"/>
          <w:lang w:eastAsia="fr-FR"/>
        </w:rPr>
        <w:t xml:space="preserve">Registre des personnes vulnérables </w:t>
      </w:r>
      <w:r>
        <w:rPr>
          <w:rFonts w:ascii="Arial" w:eastAsia="Times New Roman" w:hAnsi="Arial" w:cs="Arial"/>
          <w:sz w:val="20"/>
          <w:lang w:eastAsia="fr-FR"/>
        </w:rPr>
        <w:t xml:space="preserve">avait été installé lors de la canicule et du COVID, celui étant </w:t>
      </w:r>
      <w:r w:rsidR="000A238E" w:rsidRPr="00874397">
        <w:rPr>
          <w:rFonts w:ascii="Arial" w:eastAsia="Times New Roman" w:hAnsi="Arial" w:cs="Arial"/>
          <w:sz w:val="20"/>
          <w:lang w:eastAsia="fr-FR"/>
        </w:rPr>
        <w:t>obligatoire</w:t>
      </w:r>
      <w:r>
        <w:rPr>
          <w:rFonts w:ascii="Arial" w:eastAsia="Times New Roman" w:hAnsi="Arial" w:cs="Arial"/>
          <w:sz w:val="20"/>
          <w:lang w:eastAsia="fr-FR"/>
        </w:rPr>
        <w:t xml:space="preserve">, il sera </w:t>
      </w:r>
      <w:r w:rsidR="0063166B">
        <w:rPr>
          <w:rFonts w:ascii="Arial" w:eastAsia="Times New Roman" w:hAnsi="Arial" w:cs="Arial"/>
          <w:sz w:val="20"/>
          <w:lang w:eastAsia="fr-FR"/>
        </w:rPr>
        <w:t xml:space="preserve">élargi est </w:t>
      </w:r>
      <w:r>
        <w:rPr>
          <w:rFonts w:ascii="Arial" w:eastAsia="Times New Roman" w:hAnsi="Arial" w:cs="Arial"/>
          <w:sz w:val="20"/>
          <w:lang w:eastAsia="fr-FR"/>
        </w:rPr>
        <w:t>proposé à toutes les personnes désirant s’inscrire sur celui-ci</w:t>
      </w:r>
      <w:r w:rsidR="0063166B">
        <w:rPr>
          <w:rFonts w:ascii="Arial" w:eastAsia="Times New Roman" w:hAnsi="Arial" w:cs="Arial"/>
          <w:sz w:val="20"/>
          <w:lang w:eastAsia="fr-FR"/>
        </w:rPr>
        <w:t xml:space="preserve">. </w:t>
      </w:r>
      <w:r w:rsidR="004B5B45">
        <w:rPr>
          <w:rFonts w:ascii="Arial" w:eastAsia="Times New Roman" w:hAnsi="Arial" w:cs="Arial"/>
          <w:sz w:val="20"/>
          <w:lang w:eastAsia="fr-FR"/>
        </w:rPr>
        <w:t>Les données sont confidentielles et servent uniquement à garder le contact avec les personnes pour qu’elles bénéficient d’une écoute et d’une aide en cas de besoin.</w:t>
      </w:r>
    </w:p>
    <w:p w14:paraId="2952008C" w14:textId="77777777" w:rsidR="000A238E" w:rsidRPr="00407692" w:rsidRDefault="000A238E" w:rsidP="00342B31">
      <w:pPr>
        <w:spacing w:after="0"/>
        <w:jc w:val="both"/>
        <w:rPr>
          <w:rFonts w:ascii="Arial" w:eastAsia="Times New Roman" w:hAnsi="Arial" w:cs="Arial"/>
          <w:sz w:val="20"/>
          <w:szCs w:val="20"/>
          <w:lang w:eastAsia="fr-FR"/>
        </w:rPr>
      </w:pPr>
    </w:p>
    <w:p w14:paraId="7451EAF8" w14:textId="2E03DC09" w:rsidR="000A238E" w:rsidRDefault="000A238E" w:rsidP="00342B31">
      <w:pPr>
        <w:spacing w:after="0"/>
        <w:jc w:val="both"/>
        <w:rPr>
          <w:rFonts w:ascii="Arial" w:eastAsia="Times New Roman" w:hAnsi="Arial" w:cs="Arial"/>
          <w:sz w:val="20"/>
          <w:szCs w:val="20"/>
          <w:lang w:eastAsia="fr-FR"/>
        </w:rPr>
      </w:pPr>
      <w:r w:rsidRPr="004B5B45">
        <w:rPr>
          <w:rFonts w:ascii="Arial" w:eastAsia="Times New Roman" w:hAnsi="Arial" w:cs="Arial"/>
          <w:b/>
          <w:bCs/>
          <w:sz w:val="20"/>
          <w:szCs w:val="20"/>
          <w:lang w:eastAsia="fr-FR"/>
        </w:rPr>
        <w:t>3</w:t>
      </w:r>
      <w:r w:rsidR="004B5B45" w:rsidRPr="004B5B45">
        <w:rPr>
          <w:rFonts w:ascii="Arial" w:eastAsia="Times New Roman" w:hAnsi="Arial" w:cs="Arial"/>
          <w:b/>
          <w:bCs/>
          <w:sz w:val="20"/>
          <w:szCs w:val="20"/>
          <w:lang w:eastAsia="fr-FR"/>
        </w:rPr>
        <w:t xml:space="preserve">/ </w:t>
      </w:r>
      <w:r w:rsidR="004B5B45" w:rsidRPr="004B5B45">
        <w:rPr>
          <w:rFonts w:ascii="Arial" w:eastAsia="Times New Roman" w:hAnsi="Arial" w:cs="Arial"/>
          <w:b/>
          <w:bCs/>
          <w:sz w:val="20"/>
          <w:szCs w:val="20"/>
          <w:u w:val="single"/>
          <w:lang w:eastAsia="fr-FR"/>
        </w:rPr>
        <w:t>Le Café de l’emploi</w:t>
      </w:r>
      <w:r w:rsidR="004B5B45">
        <w:rPr>
          <w:rFonts w:ascii="Arial" w:eastAsia="Times New Roman" w:hAnsi="Arial" w:cs="Arial"/>
          <w:sz w:val="20"/>
          <w:szCs w:val="20"/>
          <w:lang w:eastAsia="fr-FR"/>
        </w:rPr>
        <w:t xml:space="preserve"> : </w:t>
      </w:r>
      <w:r w:rsidRPr="00407692">
        <w:rPr>
          <w:rFonts w:ascii="Arial" w:eastAsia="Times New Roman" w:hAnsi="Arial" w:cs="Arial"/>
          <w:sz w:val="20"/>
          <w:szCs w:val="20"/>
          <w:lang w:eastAsia="fr-FR"/>
        </w:rPr>
        <w:t>Bièvre Isère</w:t>
      </w:r>
      <w:r w:rsidR="004B5B45">
        <w:rPr>
          <w:rFonts w:ascii="Arial" w:eastAsia="Times New Roman" w:hAnsi="Arial" w:cs="Arial"/>
          <w:sz w:val="20"/>
          <w:szCs w:val="20"/>
          <w:lang w:eastAsia="fr-FR"/>
        </w:rPr>
        <w:t xml:space="preserve"> Communauté a</w:t>
      </w:r>
      <w:r w:rsidRPr="00407692">
        <w:rPr>
          <w:rFonts w:ascii="Arial" w:eastAsia="Times New Roman" w:hAnsi="Arial" w:cs="Arial"/>
          <w:sz w:val="20"/>
          <w:szCs w:val="20"/>
          <w:lang w:eastAsia="fr-FR"/>
        </w:rPr>
        <w:t xml:space="preserve"> demand</w:t>
      </w:r>
      <w:r w:rsidR="004B5B45">
        <w:rPr>
          <w:rFonts w:ascii="Arial" w:eastAsia="Times New Roman" w:hAnsi="Arial" w:cs="Arial"/>
          <w:sz w:val="20"/>
          <w:szCs w:val="20"/>
          <w:lang w:eastAsia="fr-FR"/>
        </w:rPr>
        <w:t>é</w:t>
      </w:r>
      <w:r w:rsidRPr="00407692">
        <w:rPr>
          <w:rFonts w:ascii="Arial" w:eastAsia="Times New Roman" w:hAnsi="Arial" w:cs="Arial"/>
          <w:sz w:val="20"/>
          <w:szCs w:val="20"/>
          <w:lang w:eastAsia="fr-FR"/>
        </w:rPr>
        <w:t xml:space="preserve"> le prêt d’une salle pour</w:t>
      </w:r>
      <w:r w:rsidR="004B5B45">
        <w:rPr>
          <w:rFonts w:ascii="Arial" w:eastAsia="Times New Roman" w:hAnsi="Arial" w:cs="Arial"/>
          <w:sz w:val="20"/>
          <w:szCs w:val="20"/>
          <w:lang w:eastAsia="fr-FR"/>
        </w:rPr>
        <w:t xml:space="preserve"> organiser </w:t>
      </w:r>
      <w:r w:rsidRPr="00407692">
        <w:rPr>
          <w:rFonts w:ascii="Arial" w:eastAsia="Times New Roman" w:hAnsi="Arial" w:cs="Arial"/>
          <w:sz w:val="20"/>
          <w:szCs w:val="20"/>
          <w:lang w:eastAsia="fr-FR"/>
        </w:rPr>
        <w:t xml:space="preserve">le Café de l’emploi.  </w:t>
      </w:r>
    </w:p>
    <w:p w14:paraId="25FACC7B" w14:textId="583E6276" w:rsidR="004B5B45" w:rsidRPr="00407692" w:rsidRDefault="004B5B45"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Il s’agit de mettre en relation des demandeurs d’emploi et des entreprises qui recrutent. L’objectif est de faciliter l’accès à l’emploi. Chaque personne pourra rencontrer l’employeur présent sans aucune sélection préalable.</w:t>
      </w:r>
    </w:p>
    <w:p w14:paraId="1D9EE052" w14:textId="1F89D5F1" w:rsidR="000A238E" w:rsidRPr="00407692" w:rsidRDefault="004B5B45"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Cette journée se déroulera le MARDI </w:t>
      </w:r>
      <w:r w:rsidR="000A238E" w:rsidRPr="00407692">
        <w:rPr>
          <w:rFonts w:ascii="Arial" w:eastAsia="Times New Roman" w:hAnsi="Arial" w:cs="Arial"/>
          <w:sz w:val="20"/>
          <w:szCs w:val="20"/>
          <w:lang w:eastAsia="fr-FR"/>
        </w:rPr>
        <w:t xml:space="preserve"> 4 </w:t>
      </w:r>
      <w:r>
        <w:rPr>
          <w:rFonts w:ascii="Arial" w:eastAsia="Times New Roman" w:hAnsi="Arial" w:cs="Arial"/>
          <w:sz w:val="20"/>
          <w:szCs w:val="20"/>
          <w:lang w:eastAsia="fr-FR"/>
        </w:rPr>
        <w:t>JUIN</w:t>
      </w:r>
      <w:r w:rsidR="000A238E" w:rsidRPr="00407692">
        <w:rPr>
          <w:rFonts w:ascii="Arial" w:eastAsia="Times New Roman" w:hAnsi="Arial" w:cs="Arial"/>
          <w:sz w:val="20"/>
          <w:szCs w:val="20"/>
          <w:lang w:eastAsia="fr-FR"/>
        </w:rPr>
        <w:t xml:space="preserve"> 2024 de 9h à 12h au gymnase</w:t>
      </w:r>
      <w:r>
        <w:rPr>
          <w:rFonts w:ascii="Arial" w:eastAsia="Times New Roman" w:hAnsi="Arial" w:cs="Arial"/>
          <w:sz w:val="20"/>
          <w:szCs w:val="20"/>
          <w:lang w:eastAsia="fr-FR"/>
        </w:rPr>
        <w:t xml:space="preserve"> de Sillans.</w:t>
      </w:r>
    </w:p>
    <w:p w14:paraId="034A21C0" w14:textId="77777777" w:rsidR="000A238E" w:rsidRPr="00407692" w:rsidRDefault="000A238E" w:rsidP="00342B31">
      <w:pPr>
        <w:spacing w:after="0"/>
        <w:jc w:val="both"/>
        <w:rPr>
          <w:rFonts w:ascii="Arial" w:eastAsia="Times New Roman" w:hAnsi="Arial" w:cs="Arial"/>
          <w:sz w:val="20"/>
          <w:szCs w:val="20"/>
          <w:lang w:eastAsia="fr-FR"/>
        </w:rPr>
      </w:pPr>
    </w:p>
    <w:p w14:paraId="50D192E5" w14:textId="2B6E5E38" w:rsidR="004B5B45" w:rsidRDefault="004B5B45" w:rsidP="00342B31">
      <w:pPr>
        <w:spacing w:after="0"/>
        <w:jc w:val="both"/>
        <w:rPr>
          <w:rFonts w:ascii="Arial" w:eastAsia="Times New Roman" w:hAnsi="Arial" w:cs="Arial"/>
          <w:sz w:val="20"/>
          <w:szCs w:val="20"/>
          <w:lang w:eastAsia="fr-FR"/>
        </w:rPr>
      </w:pPr>
      <w:r w:rsidRPr="00115093">
        <w:rPr>
          <w:rFonts w:ascii="Arial" w:eastAsia="Times New Roman" w:hAnsi="Arial" w:cs="Arial"/>
          <w:b/>
          <w:bCs/>
          <w:sz w:val="20"/>
          <w:szCs w:val="20"/>
          <w:lang w:eastAsia="fr-FR"/>
        </w:rPr>
        <w:t>4</w:t>
      </w:r>
      <w:r w:rsidR="000A238E" w:rsidRPr="00115093">
        <w:rPr>
          <w:rFonts w:ascii="Arial" w:eastAsia="Times New Roman" w:hAnsi="Arial" w:cs="Arial"/>
          <w:b/>
          <w:bCs/>
          <w:sz w:val="20"/>
          <w:szCs w:val="20"/>
          <w:lang w:eastAsia="fr-FR"/>
        </w:rPr>
        <w:t xml:space="preserve">/ </w:t>
      </w:r>
      <w:r w:rsidR="000A238E" w:rsidRPr="00115093">
        <w:rPr>
          <w:rFonts w:ascii="Arial" w:eastAsia="Times New Roman" w:hAnsi="Arial" w:cs="Arial"/>
          <w:b/>
          <w:bCs/>
          <w:sz w:val="20"/>
          <w:szCs w:val="20"/>
          <w:u w:val="single"/>
          <w:lang w:eastAsia="fr-FR"/>
        </w:rPr>
        <w:t>Elections Européennes</w:t>
      </w:r>
      <w:r w:rsidR="000A238E" w:rsidRPr="00407692">
        <w:rPr>
          <w:rFonts w:ascii="Arial" w:eastAsia="Times New Roman" w:hAnsi="Arial" w:cs="Arial"/>
          <w:sz w:val="20"/>
          <w:szCs w:val="20"/>
          <w:lang w:eastAsia="fr-FR"/>
        </w:rPr>
        <w:t xml:space="preserve"> : </w:t>
      </w:r>
      <w:r>
        <w:rPr>
          <w:rFonts w:ascii="Arial" w:eastAsia="Times New Roman" w:hAnsi="Arial" w:cs="Arial"/>
          <w:sz w:val="20"/>
          <w:szCs w:val="20"/>
          <w:lang w:eastAsia="fr-FR"/>
        </w:rPr>
        <w:t>elles se dérouleront l</w:t>
      </w:r>
      <w:r w:rsidRPr="00407692">
        <w:rPr>
          <w:rFonts w:ascii="Arial" w:eastAsia="Times New Roman" w:hAnsi="Arial" w:cs="Arial"/>
          <w:sz w:val="20"/>
          <w:szCs w:val="20"/>
          <w:lang w:eastAsia="fr-FR"/>
        </w:rPr>
        <w:t xml:space="preserve">e </w:t>
      </w:r>
      <w:r>
        <w:rPr>
          <w:rFonts w:ascii="Arial" w:eastAsia="Times New Roman" w:hAnsi="Arial" w:cs="Arial"/>
          <w:sz w:val="20"/>
          <w:szCs w:val="20"/>
          <w:lang w:eastAsia="fr-FR"/>
        </w:rPr>
        <w:t xml:space="preserve">dimanche </w:t>
      </w:r>
      <w:r w:rsidR="000A238E" w:rsidRPr="00407692">
        <w:rPr>
          <w:rFonts w:ascii="Arial" w:eastAsia="Times New Roman" w:hAnsi="Arial" w:cs="Arial"/>
          <w:sz w:val="20"/>
          <w:szCs w:val="20"/>
          <w:lang w:eastAsia="fr-FR"/>
        </w:rPr>
        <w:t>9 juin</w:t>
      </w:r>
      <w:r>
        <w:rPr>
          <w:rFonts w:ascii="Arial" w:eastAsia="Times New Roman" w:hAnsi="Arial" w:cs="Arial"/>
          <w:sz w:val="20"/>
          <w:szCs w:val="20"/>
          <w:lang w:eastAsia="fr-FR"/>
        </w:rPr>
        <w:t xml:space="preserve"> 2024 de 8h à 18h.</w:t>
      </w:r>
    </w:p>
    <w:p w14:paraId="4748BECC" w14:textId="77777777" w:rsidR="004B5B45" w:rsidRDefault="004B5B45"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Inscription sur les listes électorales :</w:t>
      </w:r>
    </w:p>
    <w:p w14:paraId="4FC20224" w14:textId="45E220DA" w:rsidR="004B5B45" w:rsidRDefault="00115093" w:rsidP="004B5B45">
      <w:pPr>
        <w:pStyle w:val="Paragraphedeliste"/>
        <w:numPr>
          <w:ilvl w:val="3"/>
          <w:numId w:val="42"/>
        </w:numPr>
        <w:ind w:left="993" w:hanging="284"/>
        <w:jc w:val="both"/>
        <w:rPr>
          <w:rFonts w:ascii="Arial" w:eastAsia="Times New Roman" w:hAnsi="Arial" w:cs="Arial"/>
          <w:sz w:val="20"/>
          <w:lang w:eastAsia="fr-FR"/>
        </w:rPr>
      </w:pPr>
      <w:r>
        <w:rPr>
          <w:rFonts w:ascii="Arial" w:eastAsia="Times New Roman" w:hAnsi="Arial" w:cs="Arial"/>
          <w:sz w:val="20"/>
          <w:lang w:eastAsia="fr-FR"/>
        </w:rPr>
        <w:t>A</w:t>
      </w:r>
      <w:r w:rsidR="004B5B45" w:rsidRPr="004B5B45">
        <w:rPr>
          <w:rFonts w:ascii="Arial" w:eastAsia="Times New Roman" w:hAnsi="Arial" w:cs="Arial"/>
          <w:sz w:val="20"/>
          <w:lang w:eastAsia="fr-FR"/>
        </w:rPr>
        <w:t>vant le 1</w:t>
      </w:r>
      <w:r w:rsidR="004B5B45" w:rsidRPr="004B5B45">
        <w:rPr>
          <w:rFonts w:ascii="Arial" w:eastAsia="Times New Roman" w:hAnsi="Arial" w:cs="Arial"/>
          <w:sz w:val="20"/>
          <w:vertAlign w:val="superscript"/>
          <w:lang w:eastAsia="fr-FR"/>
        </w:rPr>
        <w:t>er</w:t>
      </w:r>
      <w:r w:rsidR="004B5B45" w:rsidRPr="004B5B45">
        <w:rPr>
          <w:rFonts w:ascii="Arial" w:eastAsia="Times New Roman" w:hAnsi="Arial" w:cs="Arial"/>
          <w:sz w:val="20"/>
          <w:lang w:eastAsia="fr-FR"/>
        </w:rPr>
        <w:t xml:space="preserve"> mai directement en ligne : </w:t>
      </w:r>
      <w:hyperlink r:id="rId5" w:history="1">
        <w:r w:rsidR="004B5B45" w:rsidRPr="00B22918">
          <w:rPr>
            <w:rStyle w:val="Lienhypertexte"/>
            <w:rFonts w:ascii="Arial" w:eastAsia="Times New Roman" w:hAnsi="Arial" w:cs="Arial"/>
            <w:sz w:val="20"/>
            <w:lang w:eastAsia="fr-FR"/>
          </w:rPr>
          <w:t>https://www.service-public.fr/particuliers/vosdroits/R16396</w:t>
        </w:r>
      </w:hyperlink>
      <w:r w:rsidR="000A238E" w:rsidRPr="004B5B45">
        <w:rPr>
          <w:rFonts w:ascii="Arial" w:eastAsia="Times New Roman" w:hAnsi="Arial" w:cs="Arial"/>
          <w:sz w:val="20"/>
          <w:lang w:eastAsia="fr-FR"/>
        </w:rPr>
        <w:t> </w:t>
      </w:r>
    </w:p>
    <w:p w14:paraId="03C4F335" w14:textId="7BDF022D" w:rsidR="004B5B45" w:rsidRPr="004B5B45" w:rsidRDefault="004B5B45" w:rsidP="004B5B45">
      <w:pPr>
        <w:pStyle w:val="Paragraphedeliste"/>
        <w:numPr>
          <w:ilvl w:val="3"/>
          <w:numId w:val="42"/>
        </w:numPr>
        <w:ind w:left="993" w:hanging="284"/>
        <w:jc w:val="both"/>
        <w:rPr>
          <w:rFonts w:ascii="Arial" w:eastAsia="Times New Roman" w:hAnsi="Arial" w:cs="Arial"/>
          <w:sz w:val="20"/>
          <w:lang w:eastAsia="fr-FR"/>
        </w:rPr>
      </w:pPr>
      <w:r>
        <w:rPr>
          <w:rFonts w:ascii="Arial" w:eastAsia="Times New Roman" w:hAnsi="Arial" w:cs="Arial"/>
          <w:sz w:val="20"/>
          <w:lang w:eastAsia="fr-FR"/>
        </w:rPr>
        <w:t xml:space="preserve">Au plus tard le 3 mai </w:t>
      </w:r>
      <w:r w:rsidR="00115093">
        <w:rPr>
          <w:rFonts w:ascii="Arial" w:eastAsia="Times New Roman" w:hAnsi="Arial" w:cs="Arial"/>
          <w:sz w:val="20"/>
          <w:lang w:eastAsia="fr-FR"/>
        </w:rPr>
        <w:t>à la mairie aux heures d’ouverture du secrétariat.</w:t>
      </w:r>
    </w:p>
    <w:p w14:paraId="010587B3" w14:textId="77777777" w:rsidR="004B5B45" w:rsidRDefault="004B5B45" w:rsidP="00342B31">
      <w:pPr>
        <w:spacing w:after="0"/>
        <w:jc w:val="both"/>
        <w:rPr>
          <w:rFonts w:ascii="Arial" w:eastAsia="Times New Roman" w:hAnsi="Arial" w:cs="Arial"/>
          <w:sz w:val="20"/>
          <w:szCs w:val="20"/>
          <w:lang w:eastAsia="fr-FR"/>
        </w:rPr>
      </w:pPr>
    </w:p>
    <w:p w14:paraId="2AF98AE5" w14:textId="1E1AD686" w:rsidR="000A238E" w:rsidRDefault="00115093" w:rsidP="00342B31">
      <w:pPr>
        <w:spacing w:after="0"/>
        <w:jc w:val="both"/>
        <w:rPr>
          <w:rFonts w:ascii="Arial" w:eastAsia="Times New Roman" w:hAnsi="Arial" w:cs="Arial"/>
          <w:b/>
          <w:bCs/>
          <w:sz w:val="20"/>
          <w:szCs w:val="20"/>
          <w:u w:val="single"/>
          <w:lang w:eastAsia="fr-FR"/>
        </w:rPr>
      </w:pPr>
      <w:r w:rsidRPr="00115093">
        <w:rPr>
          <w:rFonts w:ascii="Arial" w:eastAsia="Times New Roman" w:hAnsi="Arial" w:cs="Arial"/>
          <w:b/>
          <w:bCs/>
          <w:sz w:val="20"/>
          <w:szCs w:val="20"/>
          <w:lang w:eastAsia="fr-FR"/>
        </w:rPr>
        <w:t>5</w:t>
      </w:r>
      <w:r w:rsidR="000A238E" w:rsidRPr="00115093">
        <w:rPr>
          <w:rFonts w:ascii="Arial" w:eastAsia="Times New Roman" w:hAnsi="Arial" w:cs="Arial"/>
          <w:b/>
          <w:bCs/>
          <w:sz w:val="20"/>
          <w:szCs w:val="20"/>
          <w:lang w:eastAsia="fr-FR"/>
        </w:rPr>
        <w:t xml:space="preserve">/ </w:t>
      </w:r>
      <w:r>
        <w:rPr>
          <w:rFonts w:ascii="Arial" w:eastAsia="Times New Roman" w:hAnsi="Arial" w:cs="Arial"/>
          <w:b/>
          <w:bCs/>
          <w:sz w:val="20"/>
          <w:szCs w:val="20"/>
          <w:u w:val="single"/>
          <w:lang w:eastAsia="fr-FR"/>
        </w:rPr>
        <w:t>L</w:t>
      </w:r>
      <w:r w:rsidR="000A238E" w:rsidRPr="00115093">
        <w:rPr>
          <w:rFonts w:ascii="Arial" w:eastAsia="Times New Roman" w:hAnsi="Arial" w:cs="Arial"/>
          <w:b/>
          <w:bCs/>
          <w:sz w:val="20"/>
          <w:szCs w:val="20"/>
          <w:u w:val="single"/>
          <w:lang w:eastAsia="fr-FR"/>
        </w:rPr>
        <w:t>e bâtiment de l’ancienne poste et le parking</w:t>
      </w:r>
      <w:r>
        <w:rPr>
          <w:rFonts w:ascii="Arial" w:eastAsia="Times New Roman" w:hAnsi="Arial" w:cs="Arial"/>
          <w:b/>
          <w:bCs/>
          <w:sz w:val="20"/>
          <w:szCs w:val="20"/>
          <w:u w:val="single"/>
          <w:lang w:eastAsia="fr-FR"/>
        </w:rPr>
        <w:t> :</w:t>
      </w:r>
    </w:p>
    <w:p w14:paraId="64F25036" w14:textId="77777777" w:rsidR="00115093" w:rsidRPr="00407692" w:rsidRDefault="00115093" w:rsidP="00115093">
      <w:pPr>
        <w:spacing w:after="0"/>
        <w:jc w:val="both"/>
        <w:rPr>
          <w:rFonts w:ascii="Arial" w:eastAsia="Times New Roman" w:hAnsi="Arial" w:cs="Arial"/>
          <w:sz w:val="20"/>
          <w:szCs w:val="20"/>
          <w:lang w:eastAsia="fr-FR"/>
        </w:rPr>
      </w:pPr>
      <w:r w:rsidRPr="00407692">
        <w:rPr>
          <w:rFonts w:ascii="Arial" w:eastAsia="Times New Roman" w:hAnsi="Arial" w:cs="Arial"/>
          <w:sz w:val="20"/>
          <w:szCs w:val="20"/>
          <w:lang w:eastAsia="fr-FR"/>
        </w:rPr>
        <w:t>Proposition de vendre le bâtiment et le parking.</w:t>
      </w:r>
    </w:p>
    <w:p w14:paraId="4E940392" w14:textId="21BF2924" w:rsidR="00457A1F" w:rsidRDefault="00115093"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En cours de discussion.</w:t>
      </w:r>
    </w:p>
    <w:p w14:paraId="5BAEB392" w14:textId="77777777" w:rsidR="00115093" w:rsidRPr="00407692" w:rsidRDefault="00115093" w:rsidP="00342B31">
      <w:pPr>
        <w:spacing w:after="0"/>
        <w:jc w:val="both"/>
        <w:rPr>
          <w:rFonts w:ascii="Arial" w:eastAsia="Times New Roman" w:hAnsi="Arial" w:cs="Arial"/>
          <w:sz w:val="20"/>
          <w:szCs w:val="20"/>
          <w:lang w:eastAsia="fr-FR"/>
        </w:rPr>
      </w:pPr>
    </w:p>
    <w:p w14:paraId="571FB084" w14:textId="7005BD76" w:rsidR="00457A1F" w:rsidRPr="00407692" w:rsidRDefault="00115093" w:rsidP="00342B31">
      <w:pPr>
        <w:spacing w:after="0"/>
        <w:jc w:val="both"/>
        <w:rPr>
          <w:rFonts w:ascii="Arial" w:eastAsia="Times New Roman" w:hAnsi="Arial" w:cs="Arial"/>
          <w:sz w:val="20"/>
          <w:szCs w:val="20"/>
          <w:lang w:eastAsia="fr-FR"/>
        </w:rPr>
      </w:pPr>
      <w:r w:rsidRPr="00115093">
        <w:rPr>
          <w:rFonts w:ascii="Arial" w:eastAsia="Times New Roman" w:hAnsi="Arial" w:cs="Arial"/>
          <w:b/>
          <w:bCs/>
          <w:sz w:val="20"/>
          <w:szCs w:val="20"/>
          <w:lang w:eastAsia="fr-FR"/>
        </w:rPr>
        <w:t>6</w:t>
      </w:r>
      <w:r w:rsidR="00457A1F" w:rsidRPr="00115093">
        <w:rPr>
          <w:rFonts w:ascii="Arial" w:eastAsia="Times New Roman" w:hAnsi="Arial" w:cs="Arial"/>
          <w:b/>
          <w:bCs/>
          <w:sz w:val="20"/>
          <w:szCs w:val="20"/>
          <w:lang w:eastAsia="fr-FR"/>
        </w:rPr>
        <w:t xml:space="preserve">/ </w:t>
      </w:r>
      <w:r w:rsidRPr="00115093">
        <w:rPr>
          <w:rFonts w:ascii="Arial" w:eastAsia="Times New Roman" w:hAnsi="Arial" w:cs="Arial"/>
          <w:b/>
          <w:bCs/>
          <w:sz w:val="20"/>
          <w:szCs w:val="20"/>
          <w:u w:val="single"/>
          <w:lang w:eastAsia="fr-FR"/>
        </w:rPr>
        <w:t>S</w:t>
      </w:r>
      <w:r w:rsidR="00457A1F" w:rsidRPr="00115093">
        <w:rPr>
          <w:rFonts w:ascii="Arial" w:eastAsia="Times New Roman" w:hAnsi="Arial" w:cs="Arial"/>
          <w:b/>
          <w:bCs/>
          <w:sz w:val="20"/>
          <w:szCs w:val="20"/>
          <w:u w:val="single"/>
          <w:lang w:eastAsia="fr-FR"/>
        </w:rPr>
        <w:t>tationnement de la vie Nivelle</w:t>
      </w:r>
      <w:r w:rsidR="00457A1F" w:rsidRPr="00407692">
        <w:rPr>
          <w:rFonts w:ascii="Arial" w:eastAsia="Times New Roman" w:hAnsi="Arial" w:cs="Arial"/>
          <w:sz w:val="20"/>
          <w:szCs w:val="20"/>
          <w:lang w:eastAsia="fr-FR"/>
        </w:rPr>
        <w:t xml:space="preserve"> : </w:t>
      </w:r>
      <w:r w:rsidRPr="00407692">
        <w:rPr>
          <w:rFonts w:ascii="Arial" w:eastAsia="Times New Roman" w:hAnsi="Arial" w:cs="Arial"/>
          <w:sz w:val="20"/>
          <w:szCs w:val="20"/>
          <w:lang w:eastAsia="fr-FR"/>
        </w:rPr>
        <w:t xml:space="preserve">Michaël </w:t>
      </w:r>
      <w:r>
        <w:rPr>
          <w:rFonts w:ascii="Arial" w:eastAsia="Times New Roman" w:hAnsi="Arial" w:cs="Arial"/>
          <w:sz w:val="20"/>
          <w:szCs w:val="20"/>
          <w:lang w:eastAsia="fr-FR"/>
        </w:rPr>
        <w:t xml:space="preserve">STCHERBAKOFF </w:t>
      </w:r>
      <w:r w:rsidR="00457A1F" w:rsidRPr="00407692">
        <w:rPr>
          <w:rFonts w:ascii="Arial" w:eastAsia="Times New Roman" w:hAnsi="Arial" w:cs="Arial"/>
          <w:sz w:val="20"/>
          <w:szCs w:val="20"/>
          <w:lang w:eastAsia="fr-FR"/>
        </w:rPr>
        <w:t>explique </w:t>
      </w:r>
      <w:r>
        <w:rPr>
          <w:rFonts w:ascii="Arial" w:eastAsia="Times New Roman" w:hAnsi="Arial" w:cs="Arial"/>
          <w:sz w:val="20"/>
          <w:szCs w:val="20"/>
          <w:lang w:eastAsia="fr-FR"/>
        </w:rPr>
        <w:t>qu’il va proposer une réunion avec les</w:t>
      </w:r>
      <w:r w:rsidR="00457A1F" w:rsidRPr="00407692">
        <w:rPr>
          <w:rFonts w:ascii="Arial" w:eastAsia="Times New Roman" w:hAnsi="Arial" w:cs="Arial"/>
          <w:sz w:val="20"/>
          <w:szCs w:val="20"/>
          <w:lang w:eastAsia="fr-FR"/>
        </w:rPr>
        <w:t xml:space="preserve"> habitants de la rue pour expliquer la mise en place des coussins berlinois </w:t>
      </w:r>
      <w:r>
        <w:rPr>
          <w:rFonts w:ascii="Arial" w:eastAsia="Times New Roman" w:hAnsi="Arial" w:cs="Arial"/>
          <w:sz w:val="20"/>
          <w:szCs w:val="20"/>
          <w:lang w:eastAsia="fr-FR"/>
        </w:rPr>
        <w:t xml:space="preserve">afin de réduire la vitesse excessive </w:t>
      </w:r>
      <w:r w:rsidR="00457A1F" w:rsidRPr="00407692">
        <w:rPr>
          <w:rFonts w:ascii="Arial" w:eastAsia="Times New Roman" w:hAnsi="Arial" w:cs="Arial"/>
          <w:sz w:val="20"/>
          <w:szCs w:val="20"/>
          <w:lang w:eastAsia="fr-FR"/>
        </w:rPr>
        <w:t xml:space="preserve">et </w:t>
      </w:r>
      <w:r>
        <w:rPr>
          <w:rFonts w:ascii="Arial" w:eastAsia="Times New Roman" w:hAnsi="Arial" w:cs="Arial"/>
          <w:sz w:val="20"/>
          <w:szCs w:val="20"/>
          <w:lang w:eastAsia="fr-FR"/>
        </w:rPr>
        <w:t>de discuter des</w:t>
      </w:r>
      <w:r w:rsidR="00457A1F" w:rsidRPr="00407692">
        <w:rPr>
          <w:rFonts w:ascii="Arial" w:eastAsia="Times New Roman" w:hAnsi="Arial" w:cs="Arial"/>
          <w:sz w:val="20"/>
          <w:szCs w:val="20"/>
          <w:lang w:eastAsia="fr-FR"/>
        </w:rPr>
        <w:t xml:space="preserve"> difficultés relatives aux stationnements qui sont dangereux s</w:t>
      </w:r>
      <w:r>
        <w:rPr>
          <w:rFonts w:ascii="Arial" w:eastAsia="Times New Roman" w:hAnsi="Arial" w:cs="Arial"/>
          <w:sz w:val="20"/>
          <w:szCs w:val="20"/>
          <w:lang w:eastAsia="fr-FR"/>
        </w:rPr>
        <w:t>ur cette rue afin de trouver des solutions.</w:t>
      </w:r>
    </w:p>
    <w:p w14:paraId="167B932E" w14:textId="219F14CB" w:rsidR="00457A1F" w:rsidRPr="00407692" w:rsidRDefault="00457A1F" w:rsidP="00342B31">
      <w:pPr>
        <w:spacing w:after="0"/>
        <w:jc w:val="both"/>
        <w:rPr>
          <w:rFonts w:ascii="Arial" w:eastAsia="Times New Roman" w:hAnsi="Arial" w:cs="Arial"/>
          <w:sz w:val="20"/>
          <w:szCs w:val="20"/>
          <w:lang w:eastAsia="fr-FR"/>
        </w:rPr>
      </w:pPr>
    </w:p>
    <w:p w14:paraId="2429B1B3" w14:textId="261174A6" w:rsidR="00457A1F" w:rsidRDefault="00115093" w:rsidP="00342B31">
      <w:pPr>
        <w:spacing w:after="0"/>
        <w:jc w:val="both"/>
        <w:rPr>
          <w:rFonts w:ascii="Arial" w:eastAsia="Times New Roman" w:hAnsi="Arial" w:cs="Arial"/>
          <w:sz w:val="20"/>
          <w:szCs w:val="20"/>
          <w:lang w:eastAsia="fr-FR"/>
        </w:rPr>
      </w:pPr>
      <w:r w:rsidRPr="00115093">
        <w:rPr>
          <w:rFonts w:ascii="Arial" w:eastAsia="Times New Roman" w:hAnsi="Arial" w:cs="Arial"/>
          <w:b/>
          <w:bCs/>
          <w:sz w:val="20"/>
          <w:szCs w:val="20"/>
          <w:lang w:eastAsia="fr-FR"/>
        </w:rPr>
        <w:t>7</w:t>
      </w:r>
      <w:r w:rsidR="00457A1F" w:rsidRPr="00115093">
        <w:rPr>
          <w:rFonts w:ascii="Arial" w:eastAsia="Times New Roman" w:hAnsi="Arial" w:cs="Arial"/>
          <w:b/>
          <w:bCs/>
          <w:sz w:val="20"/>
          <w:szCs w:val="20"/>
          <w:lang w:eastAsia="fr-FR"/>
        </w:rPr>
        <w:t xml:space="preserve">/ </w:t>
      </w:r>
      <w:r w:rsidR="00457A1F" w:rsidRPr="00115093">
        <w:rPr>
          <w:rFonts w:ascii="Arial" w:eastAsia="Times New Roman" w:hAnsi="Arial" w:cs="Arial"/>
          <w:b/>
          <w:bCs/>
          <w:sz w:val="20"/>
          <w:szCs w:val="20"/>
          <w:u w:val="single"/>
          <w:lang w:eastAsia="fr-FR"/>
        </w:rPr>
        <w:t>Mondial Relay</w:t>
      </w:r>
      <w:r w:rsidR="00457A1F" w:rsidRPr="00407692">
        <w:rPr>
          <w:rFonts w:ascii="Arial" w:eastAsia="Times New Roman" w:hAnsi="Arial" w:cs="Arial"/>
          <w:sz w:val="20"/>
          <w:szCs w:val="20"/>
          <w:lang w:eastAsia="fr-FR"/>
        </w:rPr>
        <w:t xml:space="preserve"> : </w:t>
      </w:r>
      <w:r>
        <w:rPr>
          <w:rFonts w:ascii="Arial" w:eastAsia="Times New Roman" w:hAnsi="Arial" w:cs="Arial"/>
          <w:sz w:val="20"/>
          <w:szCs w:val="20"/>
          <w:lang w:eastAsia="fr-FR"/>
        </w:rPr>
        <w:t xml:space="preserve">Mme le Maire explique que la société Mondial Relay a contacté la mairie afin de trouver </w:t>
      </w:r>
      <w:r w:rsidR="00457A1F" w:rsidRPr="00407692">
        <w:rPr>
          <w:rFonts w:ascii="Arial" w:eastAsia="Times New Roman" w:hAnsi="Arial" w:cs="Arial"/>
          <w:sz w:val="20"/>
          <w:szCs w:val="20"/>
          <w:lang w:eastAsia="fr-FR"/>
        </w:rPr>
        <w:t>un point de dépôts des colis pour éviter le défilé de tous les livreurs en journée.</w:t>
      </w:r>
    </w:p>
    <w:p w14:paraId="1019A1D9" w14:textId="023FB3CF" w:rsidR="002A74B6" w:rsidRPr="00407692" w:rsidRDefault="002A74B6" w:rsidP="002A74B6">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Mondial Relay propose d’installer un </w:t>
      </w:r>
      <w:proofErr w:type="spellStart"/>
      <w:r>
        <w:rPr>
          <w:rFonts w:ascii="Arial" w:eastAsia="Times New Roman" w:hAnsi="Arial" w:cs="Arial"/>
          <w:sz w:val="20"/>
          <w:szCs w:val="20"/>
          <w:lang w:eastAsia="fr-FR"/>
        </w:rPr>
        <w:t>locker</w:t>
      </w:r>
      <w:proofErr w:type="spellEnd"/>
      <w:r>
        <w:rPr>
          <w:rFonts w:ascii="Arial" w:eastAsia="Times New Roman" w:hAnsi="Arial" w:cs="Arial"/>
          <w:sz w:val="20"/>
          <w:szCs w:val="20"/>
          <w:lang w:eastAsia="fr-FR"/>
        </w:rPr>
        <w:t xml:space="preserve"> (point dépôts/retraits automatiques) </w:t>
      </w:r>
      <w:r w:rsidRPr="00407692">
        <w:rPr>
          <w:rFonts w:ascii="Arial" w:eastAsia="Times New Roman" w:hAnsi="Arial" w:cs="Arial"/>
          <w:sz w:val="20"/>
          <w:szCs w:val="20"/>
          <w:lang w:eastAsia="fr-FR"/>
        </w:rPr>
        <w:t xml:space="preserve">L’avantage de </w:t>
      </w:r>
      <w:r>
        <w:rPr>
          <w:rFonts w:ascii="Arial" w:eastAsia="Times New Roman" w:hAnsi="Arial" w:cs="Arial"/>
          <w:sz w:val="20"/>
          <w:szCs w:val="20"/>
          <w:lang w:eastAsia="fr-FR"/>
        </w:rPr>
        <w:t>cet équipement est un accès 24h/24</w:t>
      </w:r>
      <w:r w:rsidRPr="00407692">
        <w:rPr>
          <w:rFonts w:ascii="Arial" w:eastAsia="Times New Roman" w:hAnsi="Arial" w:cs="Arial"/>
          <w:sz w:val="20"/>
          <w:szCs w:val="20"/>
          <w:lang w:eastAsia="fr-FR"/>
        </w:rPr>
        <w:t xml:space="preserve"> pour retirer </w:t>
      </w:r>
      <w:r>
        <w:rPr>
          <w:rFonts w:ascii="Arial" w:eastAsia="Times New Roman" w:hAnsi="Arial" w:cs="Arial"/>
          <w:sz w:val="20"/>
          <w:szCs w:val="20"/>
          <w:lang w:eastAsia="fr-FR"/>
        </w:rPr>
        <w:t xml:space="preserve">ou déposer </w:t>
      </w:r>
      <w:r w:rsidRPr="00407692">
        <w:rPr>
          <w:rFonts w:ascii="Arial" w:eastAsia="Times New Roman" w:hAnsi="Arial" w:cs="Arial"/>
          <w:sz w:val="20"/>
          <w:szCs w:val="20"/>
          <w:lang w:eastAsia="fr-FR"/>
        </w:rPr>
        <w:t>les colis.</w:t>
      </w:r>
    </w:p>
    <w:p w14:paraId="1B90D8A9" w14:textId="4DE4257B" w:rsidR="00457A1F" w:rsidRPr="00407692" w:rsidRDefault="00115093"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Il faut réfléchir à un e</w:t>
      </w:r>
      <w:r w:rsidR="00457A1F" w:rsidRPr="00407692">
        <w:rPr>
          <w:rFonts w:ascii="Arial" w:eastAsia="Times New Roman" w:hAnsi="Arial" w:cs="Arial"/>
          <w:sz w:val="20"/>
          <w:szCs w:val="20"/>
          <w:lang w:eastAsia="fr-FR"/>
        </w:rPr>
        <w:t xml:space="preserve">mplacement </w:t>
      </w:r>
      <w:r>
        <w:rPr>
          <w:rFonts w:ascii="Arial" w:eastAsia="Times New Roman" w:hAnsi="Arial" w:cs="Arial"/>
          <w:sz w:val="20"/>
          <w:szCs w:val="20"/>
          <w:lang w:eastAsia="fr-FR"/>
        </w:rPr>
        <w:t xml:space="preserve">sur la commune suffisamment accessible avec une amplitude d’horaire </w:t>
      </w:r>
      <w:r w:rsidR="002A74B6">
        <w:rPr>
          <w:rFonts w:ascii="Arial" w:eastAsia="Times New Roman" w:hAnsi="Arial" w:cs="Arial"/>
          <w:sz w:val="20"/>
          <w:szCs w:val="20"/>
          <w:lang w:eastAsia="fr-FR"/>
        </w:rPr>
        <w:t>assez grande.</w:t>
      </w:r>
    </w:p>
    <w:p w14:paraId="6FF8C744" w14:textId="492E154F" w:rsidR="00457A1F" w:rsidRPr="00407692" w:rsidRDefault="00457A1F" w:rsidP="00342B31">
      <w:pPr>
        <w:spacing w:after="0"/>
        <w:jc w:val="both"/>
        <w:rPr>
          <w:rFonts w:ascii="Arial" w:eastAsia="Times New Roman" w:hAnsi="Arial" w:cs="Arial"/>
          <w:sz w:val="20"/>
          <w:szCs w:val="20"/>
          <w:lang w:eastAsia="fr-FR"/>
        </w:rPr>
      </w:pPr>
      <w:r w:rsidRPr="00407692">
        <w:rPr>
          <w:rFonts w:ascii="Arial" w:eastAsia="Times New Roman" w:hAnsi="Arial" w:cs="Arial"/>
          <w:sz w:val="20"/>
          <w:szCs w:val="20"/>
          <w:lang w:eastAsia="fr-FR"/>
        </w:rPr>
        <w:t xml:space="preserve">Sébastien </w:t>
      </w:r>
      <w:r w:rsidR="002A74B6">
        <w:rPr>
          <w:rFonts w:ascii="Arial" w:eastAsia="Times New Roman" w:hAnsi="Arial" w:cs="Arial"/>
          <w:sz w:val="20"/>
          <w:szCs w:val="20"/>
          <w:lang w:eastAsia="fr-FR"/>
        </w:rPr>
        <w:t xml:space="preserve">RONSEAUX </w:t>
      </w:r>
      <w:r w:rsidRPr="00407692">
        <w:rPr>
          <w:rFonts w:ascii="Arial" w:eastAsia="Times New Roman" w:hAnsi="Arial" w:cs="Arial"/>
          <w:sz w:val="20"/>
          <w:szCs w:val="20"/>
          <w:lang w:eastAsia="fr-FR"/>
        </w:rPr>
        <w:t>propose de contacter les commerçant pour leur proposer dans un 1</w:t>
      </w:r>
      <w:r w:rsidRPr="00407692">
        <w:rPr>
          <w:rFonts w:ascii="Arial" w:eastAsia="Times New Roman" w:hAnsi="Arial" w:cs="Arial"/>
          <w:sz w:val="20"/>
          <w:szCs w:val="20"/>
          <w:vertAlign w:val="superscript"/>
          <w:lang w:eastAsia="fr-FR"/>
        </w:rPr>
        <w:t>er</w:t>
      </w:r>
      <w:r w:rsidRPr="00407692">
        <w:rPr>
          <w:rFonts w:ascii="Arial" w:eastAsia="Times New Roman" w:hAnsi="Arial" w:cs="Arial"/>
          <w:sz w:val="20"/>
          <w:szCs w:val="20"/>
          <w:lang w:eastAsia="fr-FR"/>
        </w:rPr>
        <w:t xml:space="preserve"> temps.</w:t>
      </w:r>
    </w:p>
    <w:p w14:paraId="54AFDBA3" w14:textId="77777777" w:rsidR="00457A1F" w:rsidRDefault="00457A1F" w:rsidP="00342B31">
      <w:pPr>
        <w:spacing w:after="0"/>
        <w:jc w:val="both"/>
        <w:rPr>
          <w:rFonts w:ascii="Arial" w:eastAsia="Times New Roman" w:hAnsi="Arial" w:cs="Arial"/>
          <w:sz w:val="20"/>
          <w:szCs w:val="20"/>
          <w:lang w:eastAsia="fr-FR"/>
        </w:rPr>
      </w:pPr>
    </w:p>
    <w:p w14:paraId="39A054D8" w14:textId="649A97AF" w:rsidR="00457A1F" w:rsidRPr="00407692" w:rsidRDefault="002A74B6" w:rsidP="00342B31">
      <w:pPr>
        <w:spacing w:after="0"/>
        <w:jc w:val="both"/>
        <w:rPr>
          <w:rFonts w:ascii="Arial" w:eastAsia="Times New Roman" w:hAnsi="Arial" w:cs="Arial"/>
          <w:sz w:val="20"/>
          <w:szCs w:val="20"/>
          <w:lang w:eastAsia="fr-FR"/>
        </w:rPr>
      </w:pPr>
      <w:r w:rsidRPr="002A74B6">
        <w:rPr>
          <w:rFonts w:ascii="Arial" w:eastAsia="Times New Roman" w:hAnsi="Arial" w:cs="Arial"/>
          <w:b/>
          <w:bCs/>
          <w:sz w:val="20"/>
          <w:szCs w:val="20"/>
          <w:lang w:eastAsia="fr-FR"/>
        </w:rPr>
        <w:t>8</w:t>
      </w:r>
      <w:r w:rsidR="00457A1F" w:rsidRPr="002A74B6">
        <w:rPr>
          <w:rFonts w:ascii="Arial" w:eastAsia="Times New Roman" w:hAnsi="Arial" w:cs="Arial"/>
          <w:b/>
          <w:bCs/>
          <w:sz w:val="20"/>
          <w:szCs w:val="20"/>
          <w:lang w:eastAsia="fr-FR"/>
        </w:rPr>
        <w:t xml:space="preserve">/ </w:t>
      </w:r>
      <w:r w:rsidR="002248F0">
        <w:rPr>
          <w:rFonts w:ascii="Arial" w:eastAsia="Times New Roman" w:hAnsi="Arial" w:cs="Arial"/>
          <w:b/>
          <w:bCs/>
          <w:sz w:val="20"/>
          <w:szCs w:val="20"/>
          <w:u w:val="single"/>
          <w:lang w:eastAsia="fr-FR"/>
        </w:rPr>
        <w:t>F</w:t>
      </w:r>
      <w:r w:rsidR="001D0AD8" w:rsidRPr="002A74B6">
        <w:rPr>
          <w:rFonts w:ascii="Arial" w:eastAsia="Times New Roman" w:hAnsi="Arial" w:cs="Arial"/>
          <w:b/>
          <w:bCs/>
          <w:sz w:val="20"/>
          <w:szCs w:val="20"/>
          <w:u w:val="single"/>
          <w:lang w:eastAsia="fr-FR"/>
        </w:rPr>
        <w:t>eux tricolores</w:t>
      </w:r>
      <w:r w:rsidR="001D0AD8" w:rsidRPr="00407692">
        <w:rPr>
          <w:rFonts w:ascii="Arial" w:eastAsia="Times New Roman" w:hAnsi="Arial" w:cs="Arial"/>
          <w:sz w:val="20"/>
          <w:szCs w:val="20"/>
          <w:lang w:eastAsia="fr-FR"/>
        </w:rPr>
        <w:t> : changement de programmation : phase de test en cours.</w:t>
      </w:r>
    </w:p>
    <w:p w14:paraId="39AC7ED2" w14:textId="066ADE81" w:rsidR="001D0AD8" w:rsidRPr="00407692" w:rsidRDefault="002A74B6"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Circulation identique sur l</w:t>
      </w:r>
      <w:r w:rsidR="001D0AD8" w:rsidRPr="00407692">
        <w:rPr>
          <w:rFonts w:ascii="Arial" w:eastAsia="Times New Roman" w:hAnsi="Arial" w:cs="Arial"/>
          <w:sz w:val="20"/>
          <w:szCs w:val="20"/>
          <w:lang w:eastAsia="fr-FR"/>
        </w:rPr>
        <w:t xml:space="preserve">es </w:t>
      </w:r>
      <w:r w:rsidR="007760EF" w:rsidRPr="00407692">
        <w:rPr>
          <w:rFonts w:ascii="Arial" w:eastAsia="Times New Roman" w:hAnsi="Arial" w:cs="Arial"/>
          <w:sz w:val="20"/>
          <w:szCs w:val="20"/>
          <w:lang w:eastAsia="fr-FR"/>
        </w:rPr>
        <w:t>2 rues</w:t>
      </w:r>
      <w:r w:rsidR="001D0AD8" w:rsidRPr="00407692">
        <w:rPr>
          <w:rFonts w:ascii="Arial" w:eastAsia="Times New Roman" w:hAnsi="Arial" w:cs="Arial"/>
          <w:sz w:val="20"/>
          <w:szCs w:val="20"/>
          <w:lang w:eastAsia="fr-FR"/>
        </w:rPr>
        <w:t xml:space="preserve"> Joseph Béret et rue </w:t>
      </w:r>
      <w:r>
        <w:rPr>
          <w:rFonts w:ascii="Arial" w:eastAsia="Times New Roman" w:hAnsi="Arial" w:cs="Arial"/>
          <w:sz w:val="20"/>
          <w:szCs w:val="20"/>
          <w:lang w:eastAsia="fr-FR"/>
        </w:rPr>
        <w:t xml:space="preserve">Docteur </w:t>
      </w:r>
      <w:proofErr w:type="spellStart"/>
      <w:r>
        <w:rPr>
          <w:rFonts w:ascii="Arial" w:eastAsia="Times New Roman" w:hAnsi="Arial" w:cs="Arial"/>
          <w:sz w:val="20"/>
          <w:szCs w:val="20"/>
          <w:lang w:eastAsia="fr-FR"/>
        </w:rPr>
        <w:t>Jollans</w:t>
      </w:r>
      <w:proofErr w:type="spellEnd"/>
      <w:r>
        <w:rPr>
          <w:rFonts w:ascii="Arial" w:eastAsia="Times New Roman" w:hAnsi="Arial" w:cs="Arial"/>
          <w:sz w:val="20"/>
          <w:szCs w:val="20"/>
          <w:lang w:eastAsia="fr-FR"/>
        </w:rPr>
        <w:t>.</w:t>
      </w:r>
    </w:p>
    <w:p w14:paraId="37E23D19" w14:textId="7F5BA4F1" w:rsidR="001D0AD8" w:rsidRDefault="002A74B6"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changement s’effectue sur </w:t>
      </w:r>
      <w:r w:rsidR="001D0AD8" w:rsidRPr="00407692">
        <w:rPr>
          <w:rFonts w:ascii="Arial" w:eastAsia="Times New Roman" w:hAnsi="Arial" w:cs="Arial"/>
          <w:sz w:val="20"/>
          <w:szCs w:val="20"/>
          <w:lang w:eastAsia="fr-FR"/>
        </w:rPr>
        <w:t xml:space="preserve">la rue Ambroise carrier </w:t>
      </w:r>
      <w:r w:rsidR="007760EF">
        <w:rPr>
          <w:rFonts w:ascii="Arial" w:eastAsia="Times New Roman" w:hAnsi="Arial" w:cs="Arial"/>
          <w:sz w:val="20"/>
          <w:szCs w:val="20"/>
          <w:lang w:eastAsia="fr-FR"/>
        </w:rPr>
        <w:t xml:space="preserve">qui </w:t>
      </w:r>
      <w:r w:rsidR="001D0AD8" w:rsidRPr="00407692">
        <w:rPr>
          <w:rFonts w:ascii="Arial" w:eastAsia="Times New Roman" w:hAnsi="Arial" w:cs="Arial"/>
          <w:sz w:val="20"/>
          <w:szCs w:val="20"/>
          <w:lang w:eastAsia="fr-FR"/>
        </w:rPr>
        <w:t>se fait maintenant alternativement.</w:t>
      </w:r>
    </w:p>
    <w:p w14:paraId="482877DF" w14:textId="2A8C61E2" w:rsidR="007760EF" w:rsidRPr="00407692" w:rsidRDefault="007760EF"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C’est le Code de la route qui s’applique aux feux tricolores.</w:t>
      </w:r>
    </w:p>
    <w:p w14:paraId="224C9080" w14:textId="6DF7ECD5" w:rsidR="00457A1F" w:rsidRPr="00407692" w:rsidRDefault="001D0AD8" w:rsidP="00342B31">
      <w:pPr>
        <w:spacing w:after="0"/>
        <w:jc w:val="both"/>
        <w:rPr>
          <w:rFonts w:ascii="Arial" w:eastAsia="Times New Roman" w:hAnsi="Arial" w:cs="Arial"/>
          <w:sz w:val="20"/>
          <w:szCs w:val="20"/>
          <w:lang w:eastAsia="fr-FR"/>
        </w:rPr>
      </w:pPr>
      <w:r w:rsidRPr="00407692">
        <w:rPr>
          <w:rFonts w:ascii="Arial" w:eastAsia="Times New Roman" w:hAnsi="Arial" w:cs="Arial"/>
          <w:sz w:val="20"/>
          <w:szCs w:val="20"/>
          <w:lang w:eastAsia="fr-FR"/>
        </w:rPr>
        <w:t>Les feux</w:t>
      </w:r>
      <w:r w:rsidR="007760EF">
        <w:rPr>
          <w:rFonts w:ascii="Arial" w:eastAsia="Times New Roman" w:hAnsi="Arial" w:cs="Arial"/>
          <w:sz w:val="20"/>
          <w:szCs w:val="20"/>
          <w:lang w:eastAsia="fr-FR"/>
        </w:rPr>
        <w:t xml:space="preserve"> tricolores </w:t>
      </w:r>
      <w:r w:rsidRPr="00407692">
        <w:rPr>
          <w:rFonts w:ascii="Arial" w:eastAsia="Times New Roman" w:hAnsi="Arial" w:cs="Arial"/>
          <w:sz w:val="20"/>
          <w:szCs w:val="20"/>
          <w:lang w:eastAsia="fr-FR"/>
        </w:rPr>
        <w:t>seront changés en même temps que les travaux de la rue Ambroise Carrier, les travaux se feront certainement en 2 temps.</w:t>
      </w:r>
    </w:p>
    <w:p w14:paraId="3CC57249" w14:textId="77777777" w:rsidR="001D0AD8" w:rsidRPr="00407692" w:rsidRDefault="001D0AD8" w:rsidP="00342B31">
      <w:pPr>
        <w:spacing w:after="0"/>
        <w:jc w:val="both"/>
        <w:rPr>
          <w:rFonts w:ascii="Arial" w:eastAsia="Times New Roman" w:hAnsi="Arial" w:cs="Arial"/>
          <w:sz w:val="20"/>
          <w:szCs w:val="20"/>
          <w:lang w:eastAsia="fr-FR"/>
        </w:rPr>
      </w:pPr>
    </w:p>
    <w:p w14:paraId="01B28437" w14:textId="5732AC68" w:rsidR="001D0AD8" w:rsidRPr="00407692" w:rsidRDefault="007760EF" w:rsidP="00342B31">
      <w:pPr>
        <w:spacing w:after="0"/>
        <w:jc w:val="both"/>
        <w:rPr>
          <w:rFonts w:ascii="Arial" w:eastAsia="Times New Roman" w:hAnsi="Arial" w:cs="Arial"/>
          <w:sz w:val="20"/>
          <w:szCs w:val="20"/>
          <w:lang w:eastAsia="fr-FR"/>
        </w:rPr>
      </w:pPr>
      <w:r w:rsidRPr="002248F0">
        <w:rPr>
          <w:rFonts w:ascii="Arial" w:eastAsia="Times New Roman" w:hAnsi="Arial" w:cs="Arial"/>
          <w:b/>
          <w:bCs/>
          <w:sz w:val="20"/>
          <w:szCs w:val="20"/>
          <w:lang w:eastAsia="fr-FR"/>
        </w:rPr>
        <w:t>9</w:t>
      </w:r>
      <w:r w:rsidR="001D0AD8" w:rsidRPr="002248F0">
        <w:rPr>
          <w:rFonts w:ascii="Arial" w:eastAsia="Times New Roman" w:hAnsi="Arial" w:cs="Arial"/>
          <w:b/>
          <w:bCs/>
          <w:sz w:val="20"/>
          <w:szCs w:val="20"/>
          <w:lang w:eastAsia="fr-FR"/>
        </w:rPr>
        <w:t>/</w:t>
      </w:r>
      <w:r w:rsidR="002248F0" w:rsidRPr="002248F0">
        <w:rPr>
          <w:rFonts w:ascii="Arial" w:eastAsia="Times New Roman" w:hAnsi="Arial" w:cs="Arial"/>
          <w:b/>
          <w:bCs/>
          <w:sz w:val="20"/>
          <w:szCs w:val="20"/>
          <w:lang w:eastAsia="fr-FR"/>
        </w:rPr>
        <w:t xml:space="preserve"> </w:t>
      </w:r>
      <w:r w:rsidR="002248F0" w:rsidRPr="002248F0">
        <w:rPr>
          <w:rFonts w:ascii="Arial" w:eastAsia="Times New Roman" w:hAnsi="Arial" w:cs="Arial"/>
          <w:b/>
          <w:bCs/>
          <w:sz w:val="20"/>
          <w:szCs w:val="20"/>
          <w:u w:val="single"/>
          <w:lang w:eastAsia="fr-FR"/>
        </w:rPr>
        <w:t>Projet jeux à l’école</w:t>
      </w:r>
      <w:r w:rsidR="002248F0">
        <w:rPr>
          <w:rFonts w:ascii="Arial" w:eastAsia="Times New Roman" w:hAnsi="Arial" w:cs="Arial"/>
          <w:sz w:val="20"/>
          <w:szCs w:val="20"/>
          <w:lang w:eastAsia="fr-FR"/>
        </w:rPr>
        <w:t xml:space="preserve"> : </w:t>
      </w:r>
      <w:r w:rsidR="001D0AD8" w:rsidRPr="00407692">
        <w:rPr>
          <w:rFonts w:ascii="Arial" w:eastAsia="Times New Roman" w:hAnsi="Arial" w:cs="Arial"/>
          <w:sz w:val="20"/>
          <w:szCs w:val="20"/>
          <w:lang w:eastAsia="fr-FR"/>
        </w:rPr>
        <w:t xml:space="preserve"> S</w:t>
      </w:r>
      <w:r>
        <w:rPr>
          <w:rFonts w:ascii="Arial" w:eastAsia="Times New Roman" w:hAnsi="Arial" w:cs="Arial"/>
          <w:sz w:val="20"/>
          <w:szCs w:val="20"/>
          <w:lang w:eastAsia="fr-FR"/>
        </w:rPr>
        <w:t xml:space="preserve">ébastien </w:t>
      </w:r>
      <w:r w:rsidR="002248F0">
        <w:rPr>
          <w:rFonts w:ascii="Arial" w:eastAsia="Times New Roman" w:hAnsi="Arial" w:cs="Arial"/>
          <w:sz w:val="20"/>
          <w:szCs w:val="20"/>
          <w:lang w:eastAsia="fr-FR"/>
        </w:rPr>
        <w:t>RONSEAUX</w:t>
      </w:r>
      <w:r w:rsidR="002248F0" w:rsidRPr="00407692">
        <w:rPr>
          <w:rFonts w:ascii="Arial" w:eastAsia="Times New Roman" w:hAnsi="Arial" w:cs="Arial"/>
          <w:sz w:val="20"/>
          <w:szCs w:val="20"/>
          <w:lang w:eastAsia="fr-FR"/>
        </w:rPr>
        <w:t xml:space="preserve"> informe</w:t>
      </w:r>
      <w:r>
        <w:rPr>
          <w:rFonts w:ascii="Arial" w:eastAsia="Times New Roman" w:hAnsi="Arial" w:cs="Arial"/>
          <w:sz w:val="20"/>
          <w:szCs w:val="20"/>
          <w:lang w:eastAsia="fr-FR"/>
        </w:rPr>
        <w:t xml:space="preserve"> </w:t>
      </w:r>
      <w:r w:rsidR="002248F0">
        <w:rPr>
          <w:rFonts w:ascii="Arial" w:eastAsia="Times New Roman" w:hAnsi="Arial" w:cs="Arial"/>
          <w:sz w:val="20"/>
          <w:szCs w:val="20"/>
          <w:lang w:eastAsia="fr-FR"/>
        </w:rPr>
        <w:t>sur le</w:t>
      </w:r>
      <w:r>
        <w:rPr>
          <w:rFonts w:ascii="Arial" w:eastAsia="Times New Roman" w:hAnsi="Arial" w:cs="Arial"/>
          <w:sz w:val="20"/>
          <w:szCs w:val="20"/>
          <w:lang w:eastAsia="fr-FR"/>
        </w:rPr>
        <w:t xml:space="preserve"> </w:t>
      </w:r>
      <w:r w:rsidR="001D0AD8" w:rsidRPr="00407692">
        <w:rPr>
          <w:rFonts w:ascii="Arial" w:eastAsia="Times New Roman" w:hAnsi="Arial" w:cs="Arial"/>
          <w:sz w:val="20"/>
          <w:szCs w:val="20"/>
          <w:lang w:eastAsia="fr-FR"/>
        </w:rPr>
        <w:t>projet des jeux de l’école maternelle</w:t>
      </w:r>
      <w:r w:rsidR="002248F0">
        <w:rPr>
          <w:rFonts w:ascii="Arial" w:eastAsia="Times New Roman" w:hAnsi="Arial" w:cs="Arial"/>
          <w:sz w:val="20"/>
          <w:szCs w:val="20"/>
          <w:lang w:eastAsia="fr-FR"/>
        </w:rPr>
        <w:t>. Il sera</w:t>
      </w:r>
      <w:r w:rsidR="001D0AD8" w:rsidRPr="00407692">
        <w:rPr>
          <w:rFonts w:ascii="Arial" w:eastAsia="Times New Roman" w:hAnsi="Arial" w:cs="Arial"/>
          <w:sz w:val="20"/>
          <w:szCs w:val="20"/>
          <w:lang w:eastAsia="fr-FR"/>
        </w:rPr>
        <w:t xml:space="preserve"> en concertation avec l’équipe enseignante, la commission scolaires et les enfants</w:t>
      </w:r>
      <w:r w:rsidR="002248F0">
        <w:rPr>
          <w:rFonts w:ascii="Arial" w:eastAsia="Times New Roman" w:hAnsi="Arial" w:cs="Arial"/>
          <w:sz w:val="20"/>
          <w:szCs w:val="20"/>
          <w:lang w:eastAsia="fr-FR"/>
        </w:rPr>
        <w:t>.</w:t>
      </w:r>
    </w:p>
    <w:p w14:paraId="4DA93913" w14:textId="0C70C66B" w:rsidR="001D0AD8" w:rsidRPr="00407692" w:rsidRDefault="00177E30" w:rsidP="00342B31">
      <w:pPr>
        <w:spacing w:after="0"/>
        <w:jc w:val="both"/>
        <w:rPr>
          <w:rFonts w:ascii="Arial" w:eastAsia="Times New Roman" w:hAnsi="Arial" w:cs="Arial"/>
          <w:sz w:val="20"/>
          <w:szCs w:val="20"/>
          <w:lang w:eastAsia="fr-FR"/>
        </w:rPr>
      </w:pPr>
      <w:r w:rsidRPr="00407692">
        <w:rPr>
          <w:rFonts w:ascii="Arial" w:eastAsia="Times New Roman" w:hAnsi="Arial" w:cs="Arial"/>
          <w:sz w:val="20"/>
          <w:szCs w:val="20"/>
          <w:lang w:eastAsia="fr-FR"/>
        </w:rPr>
        <w:t>L’idée</w:t>
      </w:r>
      <w:r w:rsidR="001D0AD8" w:rsidRPr="00407692">
        <w:rPr>
          <w:rFonts w:ascii="Arial" w:eastAsia="Times New Roman" w:hAnsi="Arial" w:cs="Arial"/>
          <w:sz w:val="20"/>
          <w:szCs w:val="20"/>
          <w:lang w:eastAsia="fr-FR"/>
        </w:rPr>
        <w:t xml:space="preserve"> serait que les jeux soient installés pour la rentrée de </w:t>
      </w:r>
      <w:r w:rsidRPr="00407692">
        <w:rPr>
          <w:rFonts w:ascii="Arial" w:eastAsia="Times New Roman" w:hAnsi="Arial" w:cs="Arial"/>
          <w:sz w:val="20"/>
          <w:szCs w:val="20"/>
          <w:lang w:eastAsia="fr-FR"/>
        </w:rPr>
        <w:t>septembre</w:t>
      </w:r>
      <w:r w:rsidR="001D0AD8" w:rsidRPr="00407692">
        <w:rPr>
          <w:rFonts w:ascii="Arial" w:eastAsia="Times New Roman" w:hAnsi="Arial" w:cs="Arial"/>
          <w:sz w:val="20"/>
          <w:szCs w:val="20"/>
          <w:lang w:eastAsia="fr-FR"/>
        </w:rPr>
        <w:t xml:space="preserve"> 202</w:t>
      </w:r>
      <w:r w:rsidR="007D5834">
        <w:rPr>
          <w:rFonts w:ascii="Arial" w:eastAsia="Times New Roman" w:hAnsi="Arial" w:cs="Arial"/>
          <w:sz w:val="20"/>
          <w:szCs w:val="20"/>
          <w:lang w:eastAsia="fr-FR"/>
        </w:rPr>
        <w:t>4</w:t>
      </w:r>
      <w:r w:rsidR="001D0AD8" w:rsidRPr="00407692">
        <w:rPr>
          <w:rFonts w:ascii="Arial" w:eastAsia="Times New Roman" w:hAnsi="Arial" w:cs="Arial"/>
          <w:sz w:val="20"/>
          <w:szCs w:val="20"/>
          <w:lang w:eastAsia="fr-FR"/>
        </w:rPr>
        <w:t>.</w:t>
      </w:r>
    </w:p>
    <w:p w14:paraId="564C2871" w14:textId="77777777" w:rsidR="001D0AD8" w:rsidRPr="00407692" w:rsidRDefault="001D0AD8" w:rsidP="00342B31">
      <w:pPr>
        <w:spacing w:after="0"/>
        <w:jc w:val="both"/>
        <w:rPr>
          <w:rFonts w:ascii="Arial" w:eastAsia="Times New Roman" w:hAnsi="Arial" w:cs="Arial"/>
          <w:sz w:val="20"/>
          <w:szCs w:val="20"/>
          <w:lang w:eastAsia="fr-FR"/>
        </w:rPr>
      </w:pPr>
    </w:p>
    <w:p w14:paraId="3326B676" w14:textId="30C5EA5B" w:rsidR="001D0AD8" w:rsidRPr="00407692" w:rsidRDefault="001D0AD8" w:rsidP="00342B31">
      <w:pPr>
        <w:spacing w:after="0"/>
        <w:jc w:val="both"/>
        <w:rPr>
          <w:rFonts w:ascii="Arial" w:eastAsia="Times New Roman" w:hAnsi="Arial" w:cs="Arial"/>
          <w:sz w:val="20"/>
          <w:szCs w:val="20"/>
          <w:lang w:eastAsia="fr-FR"/>
        </w:rPr>
      </w:pPr>
      <w:r w:rsidRPr="002248F0">
        <w:rPr>
          <w:rFonts w:ascii="Arial" w:eastAsia="Times New Roman" w:hAnsi="Arial" w:cs="Arial"/>
          <w:b/>
          <w:bCs/>
          <w:sz w:val="20"/>
          <w:szCs w:val="20"/>
          <w:lang w:eastAsia="fr-FR"/>
        </w:rPr>
        <w:lastRenderedPageBreak/>
        <w:t>1</w:t>
      </w:r>
      <w:r w:rsidR="002248F0" w:rsidRPr="002248F0">
        <w:rPr>
          <w:rFonts w:ascii="Arial" w:eastAsia="Times New Roman" w:hAnsi="Arial" w:cs="Arial"/>
          <w:b/>
          <w:bCs/>
          <w:sz w:val="20"/>
          <w:szCs w:val="20"/>
          <w:lang w:eastAsia="fr-FR"/>
        </w:rPr>
        <w:t>0</w:t>
      </w:r>
      <w:r w:rsidRPr="002248F0">
        <w:rPr>
          <w:rFonts w:ascii="Arial" w:eastAsia="Times New Roman" w:hAnsi="Arial" w:cs="Arial"/>
          <w:b/>
          <w:bCs/>
          <w:sz w:val="20"/>
          <w:szCs w:val="20"/>
          <w:lang w:eastAsia="fr-FR"/>
        </w:rPr>
        <w:t xml:space="preserve">/ </w:t>
      </w:r>
      <w:r w:rsidR="002248F0" w:rsidRPr="002248F0">
        <w:rPr>
          <w:rFonts w:ascii="Arial" w:eastAsia="Times New Roman" w:hAnsi="Arial" w:cs="Arial"/>
          <w:b/>
          <w:bCs/>
          <w:sz w:val="20"/>
          <w:szCs w:val="20"/>
          <w:u w:val="single"/>
          <w:lang w:eastAsia="fr-FR"/>
        </w:rPr>
        <w:t>U</w:t>
      </w:r>
      <w:r w:rsidRPr="002248F0">
        <w:rPr>
          <w:rFonts w:ascii="Arial" w:eastAsia="Times New Roman" w:hAnsi="Arial" w:cs="Arial"/>
          <w:b/>
          <w:bCs/>
          <w:sz w:val="20"/>
          <w:szCs w:val="20"/>
          <w:u w:val="single"/>
          <w:lang w:eastAsia="fr-FR"/>
        </w:rPr>
        <w:t>n pour nom pour mon école</w:t>
      </w:r>
      <w:r w:rsidRPr="00407692">
        <w:rPr>
          <w:rFonts w:ascii="Arial" w:eastAsia="Times New Roman" w:hAnsi="Arial" w:cs="Arial"/>
          <w:sz w:val="20"/>
          <w:szCs w:val="20"/>
          <w:lang w:eastAsia="fr-FR"/>
        </w:rPr>
        <w:t xml:space="preserve"> : </w:t>
      </w:r>
      <w:r w:rsidR="002248F0">
        <w:rPr>
          <w:rFonts w:ascii="Arial" w:eastAsia="Times New Roman" w:hAnsi="Arial" w:cs="Arial"/>
          <w:sz w:val="20"/>
          <w:szCs w:val="20"/>
          <w:lang w:eastAsia="fr-FR"/>
        </w:rPr>
        <w:t xml:space="preserve"> Sébastien RONSEAUX informe sur le projet : un n</w:t>
      </w:r>
      <w:r w:rsidRPr="00407692">
        <w:rPr>
          <w:rFonts w:ascii="Arial" w:eastAsia="Times New Roman" w:hAnsi="Arial" w:cs="Arial"/>
          <w:sz w:val="20"/>
          <w:szCs w:val="20"/>
          <w:lang w:eastAsia="fr-FR"/>
        </w:rPr>
        <w:t xml:space="preserve">om </w:t>
      </w:r>
      <w:r w:rsidR="002248F0">
        <w:rPr>
          <w:rFonts w:ascii="Arial" w:eastAsia="Times New Roman" w:hAnsi="Arial" w:cs="Arial"/>
          <w:sz w:val="20"/>
          <w:szCs w:val="20"/>
          <w:lang w:eastAsia="fr-FR"/>
        </w:rPr>
        <w:t xml:space="preserve">pour </w:t>
      </w:r>
      <w:r w:rsidRPr="00407692">
        <w:rPr>
          <w:rFonts w:ascii="Arial" w:eastAsia="Times New Roman" w:hAnsi="Arial" w:cs="Arial"/>
          <w:sz w:val="20"/>
          <w:szCs w:val="20"/>
          <w:lang w:eastAsia="fr-FR"/>
        </w:rPr>
        <w:t>de l’école primaire </w:t>
      </w:r>
      <w:r w:rsidR="002248F0">
        <w:rPr>
          <w:rFonts w:ascii="Arial" w:eastAsia="Times New Roman" w:hAnsi="Arial" w:cs="Arial"/>
          <w:sz w:val="20"/>
          <w:szCs w:val="20"/>
          <w:lang w:eastAsia="fr-FR"/>
        </w:rPr>
        <w:t>de Sillans. U</w:t>
      </w:r>
      <w:r w:rsidRPr="00407692">
        <w:rPr>
          <w:rFonts w:ascii="Arial" w:eastAsia="Times New Roman" w:hAnsi="Arial" w:cs="Arial"/>
          <w:sz w:val="20"/>
          <w:szCs w:val="20"/>
          <w:lang w:eastAsia="fr-FR"/>
        </w:rPr>
        <w:t xml:space="preserve">ne liste </w:t>
      </w:r>
      <w:r w:rsidR="002248F0">
        <w:rPr>
          <w:rFonts w:ascii="Arial" w:eastAsia="Times New Roman" w:hAnsi="Arial" w:cs="Arial"/>
          <w:sz w:val="20"/>
          <w:szCs w:val="20"/>
          <w:lang w:eastAsia="fr-FR"/>
        </w:rPr>
        <w:t xml:space="preserve">de noms </w:t>
      </w:r>
      <w:r w:rsidRPr="00407692">
        <w:rPr>
          <w:rFonts w:ascii="Arial" w:eastAsia="Times New Roman" w:hAnsi="Arial" w:cs="Arial"/>
          <w:sz w:val="20"/>
          <w:szCs w:val="20"/>
          <w:lang w:eastAsia="fr-FR"/>
        </w:rPr>
        <w:t xml:space="preserve">est </w:t>
      </w:r>
      <w:r w:rsidR="00177E30" w:rsidRPr="00407692">
        <w:rPr>
          <w:rFonts w:ascii="Arial" w:eastAsia="Times New Roman" w:hAnsi="Arial" w:cs="Arial"/>
          <w:sz w:val="20"/>
          <w:szCs w:val="20"/>
          <w:lang w:eastAsia="fr-FR"/>
        </w:rPr>
        <w:t>proposée</w:t>
      </w:r>
      <w:r w:rsidRPr="00407692">
        <w:rPr>
          <w:rFonts w:ascii="Arial" w:eastAsia="Times New Roman" w:hAnsi="Arial" w:cs="Arial"/>
          <w:sz w:val="20"/>
          <w:szCs w:val="20"/>
          <w:lang w:eastAsia="fr-FR"/>
        </w:rPr>
        <w:t xml:space="preserve"> avant fin avril.</w:t>
      </w:r>
    </w:p>
    <w:p w14:paraId="2B002B57" w14:textId="1C4BF316" w:rsidR="001D0AD8" w:rsidRPr="00407692" w:rsidRDefault="001D0AD8" w:rsidP="00342B31">
      <w:pPr>
        <w:spacing w:after="0"/>
        <w:jc w:val="both"/>
        <w:rPr>
          <w:rFonts w:ascii="Arial" w:eastAsia="Times New Roman" w:hAnsi="Arial" w:cs="Arial"/>
          <w:sz w:val="20"/>
          <w:szCs w:val="20"/>
          <w:lang w:eastAsia="fr-FR"/>
        </w:rPr>
      </w:pPr>
      <w:r w:rsidRPr="00407692">
        <w:rPr>
          <w:rFonts w:ascii="Arial" w:eastAsia="Times New Roman" w:hAnsi="Arial" w:cs="Arial"/>
          <w:sz w:val="20"/>
          <w:szCs w:val="20"/>
          <w:lang w:eastAsia="fr-FR"/>
        </w:rPr>
        <w:t>Le C</w:t>
      </w:r>
      <w:r w:rsidR="002248F0">
        <w:rPr>
          <w:rFonts w:ascii="Arial" w:eastAsia="Times New Roman" w:hAnsi="Arial" w:cs="Arial"/>
          <w:sz w:val="20"/>
          <w:szCs w:val="20"/>
          <w:lang w:eastAsia="fr-FR"/>
        </w:rPr>
        <w:t>onseil municipal</w:t>
      </w:r>
      <w:r w:rsidRPr="00407692">
        <w:rPr>
          <w:rFonts w:ascii="Arial" w:eastAsia="Times New Roman" w:hAnsi="Arial" w:cs="Arial"/>
          <w:sz w:val="20"/>
          <w:szCs w:val="20"/>
          <w:lang w:eastAsia="fr-FR"/>
        </w:rPr>
        <w:t xml:space="preserve"> et l</w:t>
      </w:r>
      <w:r w:rsidR="00E9532A">
        <w:rPr>
          <w:rFonts w:ascii="Arial" w:eastAsia="Times New Roman" w:hAnsi="Arial" w:cs="Arial"/>
          <w:sz w:val="20"/>
          <w:szCs w:val="20"/>
          <w:lang w:eastAsia="fr-FR"/>
        </w:rPr>
        <w:t>e Conseil d’é</w:t>
      </w:r>
      <w:r w:rsidR="002248F0">
        <w:rPr>
          <w:rFonts w:ascii="Arial" w:eastAsia="Times New Roman" w:hAnsi="Arial" w:cs="Arial"/>
          <w:sz w:val="20"/>
          <w:szCs w:val="20"/>
          <w:lang w:eastAsia="fr-FR"/>
        </w:rPr>
        <w:t>cole</w:t>
      </w:r>
      <w:r w:rsidRPr="00407692">
        <w:rPr>
          <w:rFonts w:ascii="Arial" w:eastAsia="Times New Roman" w:hAnsi="Arial" w:cs="Arial"/>
          <w:sz w:val="20"/>
          <w:szCs w:val="20"/>
          <w:lang w:eastAsia="fr-FR"/>
        </w:rPr>
        <w:t xml:space="preserve"> </w:t>
      </w:r>
      <w:r w:rsidR="002248F0">
        <w:rPr>
          <w:rFonts w:ascii="Arial" w:eastAsia="Times New Roman" w:hAnsi="Arial" w:cs="Arial"/>
          <w:sz w:val="20"/>
          <w:szCs w:val="20"/>
          <w:lang w:eastAsia="fr-FR"/>
        </w:rPr>
        <w:t>retiendront</w:t>
      </w:r>
      <w:r w:rsidRPr="00407692">
        <w:rPr>
          <w:rFonts w:ascii="Arial" w:eastAsia="Times New Roman" w:hAnsi="Arial" w:cs="Arial"/>
          <w:sz w:val="20"/>
          <w:szCs w:val="20"/>
          <w:lang w:eastAsia="fr-FR"/>
        </w:rPr>
        <w:t xml:space="preserve"> environ 10 noms et ce </w:t>
      </w:r>
      <w:r w:rsidR="00177E30" w:rsidRPr="00407692">
        <w:rPr>
          <w:rFonts w:ascii="Arial" w:eastAsia="Times New Roman" w:hAnsi="Arial" w:cs="Arial"/>
          <w:sz w:val="20"/>
          <w:szCs w:val="20"/>
          <w:lang w:eastAsia="fr-FR"/>
        </w:rPr>
        <w:t>seront</w:t>
      </w:r>
      <w:r w:rsidRPr="00407692">
        <w:rPr>
          <w:rFonts w:ascii="Arial" w:eastAsia="Times New Roman" w:hAnsi="Arial" w:cs="Arial"/>
          <w:sz w:val="20"/>
          <w:szCs w:val="20"/>
          <w:lang w:eastAsia="fr-FR"/>
        </w:rPr>
        <w:t xml:space="preserve"> les enfants qui </w:t>
      </w:r>
      <w:r w:rsidR="00177E30" w:rsidRPr="00407692">
        <w:rPr>
          <w:rFonts w:ascii="Arial" w:eastAsia="Times New Roman" w:hAnsi="Arial" w:cs="Arial"/>
          <w:sz w:val="20"/>
          <w:szCs w:val="20"/>
          <w:lang w:eastAsia="fr-FR"/>
        </w:rPr>
        <w:t>choisiront</w:t>
      </w:r>
      <w:r w:rsidRPr="00407692">
        <w:rPr>
          <w:rFonts w:ascii="Arial" w:eastAsia="Times New Roman" w:hAnsi="Arial" w:cs="Arial"/>
          <w:sz w:val="20"/>
          <w:szCs w:val="20"/>
          <w:lang w:eastAsia="fr-FR"/>
        </w:rPr>
        <w:t xml:space="preserve"> </w:t>
      </w:r>
      <w:r w:rsidR="00177E30" w:rsidRPr="00407692">
        <w:rPr>
          <w:rFonts w:ascii="Arial" w:eastAsia="Times New Roman" w:hAnsi="Arial" w:cs="Arial"/>
          <w:sz w:val="20"/>
          <w:szCs w:val="20"/>
          <w:lang w:eastAsia="fr-FR"/>
        </w:rPr>
        <w:t>le nom définitif</w:t>
      </w:r>
      <w:r w:rsidR="002248F0">
        <w:rPr>
          <w:rFonts w:ascii="Arial" w:eastAsia="Times New Roman" w:hAnsi="Arial" w:cs="Arial"/>
          <w:sz w:val="20"/>
          <w:szCs w:val="20"/>
          <w:lang w:eastAsia="fr-FR"/>
        </w:rPr>
        <w:t xml:space="preserve"> de l’école primaire de Sillans.</w:t>
      </w:r>
    </w:p>
    <w:p w14:paraId="00A4547B" w14:textId="77777777" w:rsidR="000A238E" w:rsidRPr="00407692" w:rsidRDefault="000A238E" w:rsidP="00342B31">
      <w:pPr>
        <w:spacing w:after="0"/>
        <w:jc w:val="both"/>
        <w:rPr>
          <w:rFonts w:ascii="Arial" w:eastAsia="Times New Roman" w:hAnsi="Arial" w:cs="Arial"/>
          <w:sz w:val="20"/>
          <w:szCs w:val="20"/>
          <w:lang w:eastAsia="fr-FR"/>
        </w:rPr>
      </w:pPr>
    </w:p>
    <w:p w14:paraId="35103C33" w14:textId="75F2274A" w:rsidR="001D0AD8" w:rsidRPr="00407692" w:rsidRDefault="001D0AD8" w:rsidP="00342B31">
      <w:pPr>
        <w:spacing w:after="0"/>
        <w:jc w:val="both"/>
        <w:rPr>
          <w:rFonts w:ascii="Arial" w:eastAsia="Times New Roman" w:hAnsi="Arial" w:cs="Arial"/>
          <w:sz w:val="20"/>
          <w:szCs w:val="20"/>
          <w:lang w:eastAsia="fr-FR"/>
        </w:rPr>
      </w:pPr>
      <w:r w:rsidRPr="002248F0">
        <w:rPr>
          <w:rFonts w:ascii="Arial" w:eastAsia="Times New Roman" w:hAnsi="Arial" w:cs="Arial"/>
          <w:b/>
          <w:bCs/>
          <w:sz w:val="20"/>
          <w:szCs w:val="20"/>
          <w:lang w:eastAsia="fr-FR"/>
        </w:rPr>
        <w:t>1</w:t>
      </w:r>
      <w:r w:rsidR="002248F0" w:rsidRPr="002248F0">
        <w:rPr>
          <w:rFonts w:ascii="Arial" w:eastAsia="Times New Roman" w:hAnsi="Arial" w:cs="Arial"/>
          <w:b/>
          <w:bCs/>
          <w:sz w:val="20"/>
          <w:szCs w:val="20"/>
          <w:lang w:eastAsia="fr-FR"/>
        </w:rPr>
        <w:t>1</w:t>
      </w:r>
      <w:r w:rsidRPr="002248F0">
        <w:rPr>
          <w:rFonts w:ascii="Arial" w:eastAsia="Times New Roman" w:hAnsi="Arial" w:cs="Arial"/>
          <w:b/>
          <w:bCs/>
          <w:sz w:val="20"/>
          <w:szCs w:val="20"/>
          <w:lang w:eastAsia="fr-FR"/>
        </w:rPr>
        <w:t xml:space="preserve">/ </w:t>
      </w:r>
      <w:r w:rsidR="002248F0" w:rsidRPr="002248F0">
        <w:rPr>
          <w:rFonts w:ascii="Arial" w:eastAsia="Times New Roman" w:hAnsi="Arial" w:cs="Arial"/>
          <w:b/>
          <w:bCs/>
          <w:sz w:val="20"/>
          <w:szCs w:val="20"/>
          <w:u w:val="single"/>
          <w:lang w:eastAsia="fr-FR"/>
        </w:rPr>
        <w:t>Job d’été</w:t>
      </w:r>
      <w:r w:rsidR="002248F0">
        <w:rPr>
          <w:rFonts w:ascii="Arial" w:eastAsia="Times New Roman" w:hAnsi="Arial" w:cs="Arial"/>
          <w:sz w:val="20"/>
          <w:szCs w:val="20"/>
          <w:lang w:eastAsia="fr-FR"/>
        </w:rPr>
        <w:t xml:space="preserve"> : Sébastien RONSEAUX Informe que </w:t>
      </w:r>
      <w:r w:rsidRPr="00407692">
        <w:rPr>
          <w:rFonts w:ascii="Arial" w:eastAsia="Times New Roman" w:hAnsi="Arial" w:cs="Arial"/>
          <w:sz w:val="20"/>
          <w:szCs w:val="20"/>
          <w:lang w:eastAsia="fr-FR"/>
        </w:rPr>
        <w:t xml:space="preserve">4 personnes </w:t>
      </w:r>
      <w:r w:rsidR="002248F0">
        <w:rPr>
          <w:rFonts w:ascii="Arial" w:eastAsia="Times New Roman" w:hAnsi="Arial" w:cs="Arial"/>
          <w:sz w:val="20"/>
          <w:szCs w:val="20"/>
          <w:lang w:eastAsia="fr-FR"/>
        </w:rPr>
        <w:t xml:space="preserve">vont être </w:t>
      </w:r>
      <w:r w:rsidRPr="00407692">
        <w:rPr>
          <w:rFonts w:ascii="Arial" w:eastAsia="Times New Roman" w:hAnsi="Arial" w:cs="Arial"/>
          <w:sz w:val="20"/>
          <w:szCs w:val="20"/>
          <w:lang w:eastAsia="fr-FR"/>
        </w:rPr>
        <w:t xml:space="preserve">recrutées cet été pour </w:t>
      </w:r>
      <w:r w:rsidR="002248F0">
        <w:rPr>
          <w:rFonts w:ascii="Arial" w:eastAsia="Times New Roman" w:hAnsi="Arial" w:cs="Arial"/>
          <w:sz w:val="20"/>
          <w:szCs w:val="20"/>
          <w:lang w:eastAsia="fr-FR"/>
        </w:rPr>
        <w:t xml:space="preserve">travailler à </w:t>
      </w:r>
      <w:r w:rsidRPr="00407692">
        <w:rPr>
          <w:rFonts w:ascii="Arial" w:eastAsia="Times New Roman" w:hAnsi="Arial" w:cs="Arial"/>
          <w:sz w:val="20"/>
          <w:szCs w:val="20"/>
          <w:lang w:eastAsia="fr-FR"/>
        </w:rPr>
        <w:t>l’école</w:t>
      </w:r>
      <w:r w:rsidR="002248F0">
        <w:rPr>
          <w:rFonts w:ascii="Arial" w:eastAsia="Times New Roman" w:hAnsi="Arial" w:cs="Arial"/>
          <w:sz w:val="20"/>
          <w:szCs w:val="20"/>
          <w:lang w:eastAsia="fr-FR"/>
        </w:rPr>
        <w:t>.</w:t>
      </w:r>
    </w:p>
    <w:p w14:paraId="67087434" w14:textId="297CD345" w:rsidR="001D0AD8" w:rsidRPr="00407692" w:rsidRDefault="002248F0" w:rsidP="00342B31">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Le travail consistera aux n</w:t>
      </w:r>
      <w:r w:rsidRPr="00407692">
        <w:rPr>
          <w:rFonts w:ascii="Arial" w:eastAsia="Times New Roman" w:hAnsi="Arial" w:cs="Arial"/>
          <w:sz w:val="20"/>
          <w:szCs w:val="20"/>
          <w:lang w:eastAsia="fr-FR"/>
        </w:rPr>
        <w:t>ettoyages</w:t>
      </w:r>
      <w:r w:rsidR="00177E30" w:rsidRPr="00407692">
        <w:rPr>
          <w:rFonts w:ascii="Arial" w:eastAsia="Times New Roman" w:hAnsi="Arial" w:cs="Arial"/>
          <w:sz w:val="20"/>
          <w:szCs w:val="20"/>
          <w:lang w:eastAsia="fr-FR"/>
        </w:rPr>
        <w:t xml:space="preserve"> des salles de classe, </w:t>
      </w:r>
      <w:r>
        <w:rPr>
          <w:rFonts w:ascii="Arial" w:eastAsia="Times New Roman" w:hAnsi="Arial" w:cs="Arial"/>
          <w:sz w:val="20"/>
          <w:szCs w:val="20"/>
          <w:lang w:eastAsia="fr-FR"/>
        </w:rPr>
        <w:t xml:space="preserve">du </w:t>
      </w:r>
      <w:r w:rsidR="00177E30" w:rsidRPr="00407692">
        <w:rPr>
          <w:rFonts w:ascii="Arial" w:eastAsia="Times New Roman" w:hAnsi="Arial" w:cs="Arial"/>
          <w:sz w:val="20"/>
          <w:szCs w:val="20"/>
          <w:lang w:eastAsia="fr-FR"/>
        </w:rPr>
        <w:t xml:space="preserve">réfectoire de la cantine, </w:t>
      </w:r>
      <w:r>
        <w:rPr>
          <w:rFonts w:ascii="Arial" w:eastAsia="Times New Roman" w:hAnsi="Arial" w:cs="Arial"/>
          <w:sz w:val="20"/>
          <w:szCs w:val="20"/>
          <w:lang w:eastAsia="fr-FR"/>
        </w:rPr>
        <w:t xml:space="preserve">des </w:t>
      </w:r>
      <w:r w:rsidR="00177E30" w:rsidRPr="00407692">
        <w:rPr>
          <w:rFonts w:ascii="Arial" w:eastAsia="Times New Roman" w:hAnsi="Arial" w:cs="Arial"/>
          <w:sz w:val="20"/>
          <w:szCs w:val="20"/>
          <w:lang w:eastAsia="fr-FR"/>
        </w:rPr>
        <w:t xml:space="preserve">bâtiments communaux et </w:t>
      </w:r>
      <w:r>
        <w:rPr>
          <w:rFonts w:ascii="Arial" w:eastAsia="Times New Roman" w:hAnsi="Arial" w:cs="Arial"/>
          <w:sz w:val="20"/>
          <w:szCs w:val="20"/>
          <w:lang w:eastAsia="fr-FR"/>
        </w:rPr>
        <w:t xml:space="preserve">du </w:t>
      </w:r>
      <w:r w:rsidR="00177E30" w:rsidRPr="00407692">
        <w:rPr>
          <w:rFonts w:ascii="Arial" w:eastAsia="Times New Roman" w:hAnsi="Arial" w:cs="Arial"/>
          <w:sz w:val="20"/>
          <w:szCs w:val="20"/>
          <w:lang w:eastAsia="fr-FR"/>
        </w:rPr>
        <w:t>rangement des locaux</w:t>
      </w:r>
      <w:r>
        <w:rPr>
          <w:rFonts w:ascii="Arial" w:eastAsia="Times New Roman" w:hAnsi="Arial" w:cs="Arial"/>
          <w:sz w:val="20"/>
          <w:szCs w:val="20"/>
          <w:lang w:eastAsia="fr-FR"/>
        </w:rPr>
        <w:t xml:space="preserve"> scolaires.</w:t>
      </w:r>
    </w:p>
    <w:p w14:paraId="5966E918" w14:textId="77777777" w:rsidR="00177E30" w:rsidRPr="00407692" w:rsidRDefault="00177E30" w:rsidP="00342B31">
      <w:pPr>
        <w:spacing w:after="0"/>
        <w:jc w:val="both"/>
        <w:rPr>
          <w:rFonts w:ascii="Arial" w:eastAsia="Times New Roman" w:hAnsi="Arial" w:cs="Arial"/>
          <w:sz w:val="20"/>
          <w:szCs w:val="20"/>
          <w:lang w:eastAsia="fr-FR"/>
        </w:rPr>
      </w:pPr>
    </w:p>
    <w:p w14:paraId="63A01D35" w14:textId="599D3D18" w:rsidR="00177E30" w:rsidRPr="00407692" w:rsidRDefault="00177E30" w:rsidP="00342B31">
      <w:pPr>
        <w:spacing w:after="0"/>
        <w:jc w:val="both"/>
        <w:rPr>
          <w:rFonts w:ascii="Arial" w:eastAsia="Times New Roman" w:hAnsi="Arial" w:cs="Arial"/>
          <w:sz w:val="20"/>
          <w:szCs w:val="20"/>
          <w:lang w:eastAsia="fr-FR"/>
        </w:rPr>
      </w:pPr>
      <w:r w:rsidRPr="002248F0">
        <w:rPr>
          <w:rFonts w:ascii="Arial" w:eastAsia="Times New Roman" w:hAnsi="Arial" w:cs="Arial"/>
          <w:b/>
          <w:bCs/>
          <w:sz w:val="20"/>
          <w:szCs w:val="20"/>
          <w:lang w:eastAsia="fr-FR"/>
        </w:rPr>
        <w:t>1</w:t>
      </w:r>
      <w:r w:rsidR="002248F0" w:rsidRPr="002248F0">
        <w:rPr>
          <w:rFonts w:ascii="Arial" w:eastAsia="Times New Roman" w:hAnsi="Arial" w:cs="Arial"/>
          <w:b/>
          <w:bCs/>
          <w:sz w:val="20"/>
          <w:szCs w:val="20"/>
          <w:lang w:eastAsia="fr-FR"/>
        </w:rPr>
        <w:t>2</w:t>
      </w:r>
      <w:r w:rsidRPr="002248F0">
        <w:rPr>
          <w:rFonts w:ascii="Arial" w:eastAsia="Times New Roman" w:hAnsi="Arial" w:cs="Arial"/>
          <w:b/>
          <w:bCs/>
          <w:sz w:val="20"/>
          <w:szCs w:val="20"/>
          <w:u w:val="single"/>
          <w:lang w:eastAsia="fr-FR"/>
        </w:rPr>
        <w:t xml:space="preserve">/ </w:t>
      </w:r>
      <w:r w:rsidR="002248F0" w:rsidRPr="002248F0">
        <w:rPr>
          <w:rFonts w:ascii="Arial" w:eastAsia="Times New Roman" w:hAnsi="Arial" w:cs="Arial"/>
          <w:b/>
          <w:bCs/>
          <w:sz w:val="20"/>
          <w:szCs w:val="20"/>
          <w:u w:val="single"/>
          <w:lang w:eastAsia="fr-FR"/>
        </w:rPr>
        <w:t xml:space="preserve">Projet </w:t>
      </w:r>
      <w:proofErr w:type="spellStart"/>
      <w:r w:rsidR="002248F0" w:rsidRPr="002248F0">
        <w:rPr>
          <w:rFonts w:ascii="Arial" w:eastAsia="Times New Roman" w:hAnsi="Arial" w:cs="Arial"/>
          <w:b/>
          <w:bCs/>
          <w:sz w:val="20"/>
          <w:szCs w:val="20"/>
          <w:u w:val="single"/>
          <w:lang w:eastAsia="fr-FR"/>
        </w:rPr>
        <w:t>Mandrinades</w:t>
      </w:r>
      <w:proofErr w:type="spellEnd"/>
      <w:r w:rsidR="00E6129B">
        <w:rPr>
          <w:rFonts w:ascii="Arial" w:eastAsia="Times New Roman" w:hAnsi="Arial" w:cs="Arial"/>
          <w:sz w:val="20"/>
          <w:szCs w:val="20"/>
          <w:lang w:eastAsia="fr-FR"/>
        </w:rPr>
        <w:t> :</w:t>
      </w:r>
      <w:r w:rsidR="002248F0">
        <w:rPr>
          <w:rFonts w:ascii="Arial" w:eastAsia="Times New Roman" w:hAnsi="Arial" w:cs="Arial"/>
          <w:sz w:val="20"/>
          <w:szCs w:val="20"/>
          <w:lang w:eastAsia="fr-FR"/>
        </w:rPr>
        <w:t xml:space="preserve"> Sébastien RONSEAUX informe qu’une réunion </w:t>
      </w:r>
      <w:r w:rsidR="00E9532A">
        <w:rPr>
          <w:rFonts w:ascii="Arial" w:eastAsia="Times New Roman" w:hAnsi="Arial" w:cs="Arial"/>
          <w:sz w:val="20"/>
          <w:szCs w:val="20"/>
          <w:lang w:eastAsia="fr-FR"/>
        </w:rPr>
        <w:t xml:space="preserve">ouverte à toute la population </w:t>
      </w:r>
      <w:r w:rsidR="002248F0">
        <w:rPr>
          <w:rFonts w:ascii="Arial" w:eastAsia="Times New Roman" w:hAnsi="Arial" w:cs="Arial"/>
          <w:sz w:val="20"/>
          <w:szCs w:val="20"/>
          <w:lang w:eastAsia="fr-FR"/>
        </w:rPr>
        <w:t xml:space="preserve">aura lieu le JEUDI </w:t>
      </w:r>
      <w:r w:rsidRPr="00407692">
        <w:rPr>
          <w:rFonts w:ascii="Arial" w:eastAsia="Times New Roman" w:hAnsi="Arial" w:cs="Arial"/>
          <w:sz w:val="20"/>
          <w:szCs w:val="20"/>
          <w:lang w:eastAsia="fr-FR"/>
        </w:rPr>
        <w:t xml:space="preserve"> 23 mai</w:t>
      </w:r>
      <w:r w:rsidR="00E6129B">
        <w:rPr>
          <w:rFonts w:ascii="Arial" w:eastAsia="Times New Roman" w:hAnsi="Arial" w:cs="Arial"/>
          <w:sz w:val="20"/>
          <w:szCs w:val="20"/>
          <w:lang w:eastAsia="fr-FR"/>
        </w:rPr>
        <w:t xml:space="preserve"> 2024</w:t>
      </w:r>
      <w:r w:rsidRPr="00407692">
        <w:rPr>
          <w:rFonts w:ascii="Arial" w:eastAsia="Times New Roman" w:hAnsi="Arial" w:cs="Arial"/>
          <w:sz w:val="20"/>
          <w:szCs w:val="20"/>
          <w:lang w:eastAsia="fr-FR"/>
        </w:rPr>
        <w:t xml:space="preserve"> à 19h à la mairie.</w:t>
      </w:r>
    </w:p>
    <w:p w14:paraId="24F4EE72" w14:textId="77777777" w:rsidR="00177E30" w:rsidRPr="00407692" w:rsidRDefault="00177E30" w:rsidP="00342B31">
      <w:pPr>
        <w:spacing w:after="0"/>
        <w:jc w:val="both"/>
        <w:rPr>
          <w:rFonts w:ascii="Arial" w:eastAsia="Times New Roman" w:hAnsi="Arial" w:cs="Arial"/>
          <w:sz w:val="20"/>
          <w:szCs w:val="20"/>
          <w:lang w:eastAsia="fr-FR"/>
        </w:rPr>
      </w:pPr>
    </w:p>
    <w:p w14:paraId="616CF85B" w14:textId="4267049C" w:rsidR="00156EF5" w:rsidRPr="00407692" w:rsidRDefault="00177E30" w:rsidP="00342B31">
      <w:pPr>
        <w:spacing w:after="0"/>
        <w:jc w:val="both"/>
        <w:rPr>
          <w:rFonts w:ascii="Arial" w:eastAsia="Times New Roman" w:hAnsi="Arial" w:cs="Arial"/>
          <w:sz w:val="20"/>
          <w:szCs w:val="20"/>
          <w:lang w:eastAsia="fr-FR"/>
        </w:rPr>
      </w:pPr>
      <w:r w:rsidRPr="00E6129B">
        <w:rPr>
          <w:rFonts w:ascii="Arial" w:eastAsia="Times New Roman" w:hAnsi="Arial" w:cs="Arial"/>
          <w:b/>
          <w:bCs/>
          <w:sz w:val="20"/>
          <w:szCs w:val="20"/>
          <w:lang w:eastAsia="fr-FR"/>
        </w:rPr>
        <w:t>1</w:t>
      </w:r>
      <w:r w:rsidR="00E6129B" w:rsidRPr="00E6129B">
        <w:rPr>
          <w:rFonts w:ascii="Arial" w:eastAsia="Times New Roman" w:hAnsi="Arial" w:cs="Arial"/>
          <w:b/>
          <w:bCs/>
          <w:sz w:val="20"/>
          <w:szCs w:val="20"/>
          <w:lang w:eastAsia="fr-FR"/>
        </w:rPr>
        <w:t>3</w:t>
      </w:r>
      <w:r w:rsidRPr="00E6129B">
        <w:rPr>
          <w:rFonts w:ascii="Arial" w:eastAsia="Times New Roman" w:hAnsi="Arial" w:cs="Arial"/>
          <w:b/>
          <w:bCs/>
          <w:sz w:val="20"/>
          <w:szCs w:val="20"/>
          <w:lang w:eastAsia="fr-FR"/>
        </w:rPr>
        <w:t xml:space="preserve">/ </w:t>
      </w:r>
      <w:r w:rsidRPr="00E6129B">
        <w:rPr>
          <w:rFonts w:ascii="Arial" w:eastAsia="Times New Roman" w:hAnsi="Arial" w:cs="Arial"/>
          <w:b/>
          <w:bCs/>
          <w:sz w:val="20"/>
          <w:szCs w:val="20"/>
          <w:u w:val="single"/>
          <w:lang w:eastAsia="fr-FR"/>
        </w:rPr>
        <w:t>Taekwondo</w:t>
      </w:r>
      <w:r w:rsidRPr="00E6129B">
        <w:rPr>
          <w:rFonts w:ascii="Arial" w:eastAsia="Times New Roman" w:hAnsi="Arial" w:cs="Arial"/>
          <w:b/>
          <w:bCs/>
          <w:sz w:val="20"/>
          <w:szCs w:val="20"/>
          <w:lang w:eastAsia="fr-FR"/>
        </w:rPr>
        <w:t> :</w:t>
      </w:r>
      <w:r w:rsidR="00E6129B">
        <w:rPr>
          <w:rFonts w:ascii="Arial" w:eastAsia="Times New Roman" w:hAnsi="Arial" w:cs="Arial"/>
          <w:b/>
          <w:bCs/>
          <w:sz w:val="20"/>
          <w:szCs w:val="20"/>
          <w:lang w:eastAsia="fr-FR"/>
        </w:rPr>
        <w:t xml:space="preserve"> </w:t>
      </w:r>
      <w:r w:rsidR="00E6129B" w:rsidRPr="00E6129B">
        <w:rPr>
          <w:rFonts w:ascii="Arial" w:eastAsia="Times New Roman" w:hAnsi="Arial" w:cs="Arial"/>
          <w:sz w:val="20"/>
          <w:szCs w:val="20"/>
          <w:lang w:eastAsia="fr-FR"/>
        </w:rPr>
        <w:t>Sébastien RONSEAUX informe que l’association Taekwondo va</w:t>
      </w:r>
      <w:r w:rsidR="00E6129B">
        <w:rPr>
          <w:rFonts w:ascii="Arial" w:eastAsia="Times New Roman" w:hAnsi="Arial" w:cs="Arial"/>
          <w:b/>
          <w:bCs/>
          <w:sz w:val="20"/>
          <w:szCs w:val="20"/>
          <w:lang w:eastAsia="fr-FR"/>
        </w:rPr>
        <w:t xml:space="preserve"> </w:t>
      </w:r>
      <w:r w:rsidRPr="00407692">
        <w:rPr>
          <w:rFonts w:ascii="Arial" w:eastAsia="Times New Roman" w:hAnsi="Arial" w:cs="Arial"/>
          <w:sz w:val="20"/>
          <w:szCs w:val="20"/>
          <w:lang w:eastAsia="fr-FR"/>
        </w:rPr>
        <w:t>créer un évènement lié aux Jeux Olympiques</w:t>
      </w:r>
      <w:r w:rsidR="00E6129B">
        <w:rPr>
          <w:rFonts w:ascii="Arial" w:eastAsia="Times New Roman" w:hAnsi="Arial" w:cs="Arial"/>
          <w:sz w:val="20"/>
          <w:szCs w:val="20"/>
          <w:lang w:eastAsia="fr-FR"/>
        </w:rPr>
        <w:t xml:space="preserve"> avec de multiples activités </w:t>
      </w:r>
      <w:r w:rsidRPr="00407692">
        <w:rPr>
          <w:rFonts w:ascii="Arial" w:eastAsia="Times New Roman" w:hAnsi="Arial" w:cs="Arial"/>
          <w:sz w:val="20"/>
          <w:szCs w:val="20"/>
          <w:lang w:eastAsia="fr-FR"/>
        </w:rPr>
        <w:t>(mur escalade…</w:t>
      </w:r>
      <w:r w:rsidR="00E6129B">
        <w:rPr>
          <w:rFonts w:ascii="Arial" w:eastAsia="Times New Roman" w:hAnsi="Arial" w:cs="Arial"/>
          <w:sz w:val="20"/>
          <w:szCs w:val="20"/>
          <w:lang w:eastAsia="fr-FR"/>
        </w:rPr>
        <w:t>)</w:t>
      </w:r>
      <w:r w:rsidR="00E9532A">
        <w:rPr>
          <w:rFonts w:ascii="Arial" w:eastAsia="Times New Roman" w:hAnsi="Arial" w:cs="Arial"/>
          <w:sz w:val="20"/>
          <w:szCs w:val="20"/>
          <w:lang w:eastAsia="fr-FR"/>
        </w:rPr>
        <w:t>. Cet évènement aura lieu le dimanche 16 juin 2024 toute la journée.</w:t>
      </w:r>
    </w:p>
    <w:p w14:paraId="5F44060A" w14:textId="77777777" w:rsidR="00156EF5" w:rsidRPr="00407692" w:rsidRDefault="00156EF5" w:rsidP="00342B31">
      <w:pPr>
        <w:spacing w:after="0"/>
        <w:jc w:val="both"/>
        <w:rPr>
          <w:rFonts w:ascii="Arial" w:eastAsia="Times New Roman" w:hAnsi="Arial" w:cs="Arial"/>
          <w:sz w:val="20"/>
          <w:szCs w:val="20"/>
          <w:lang w:eastAsia="fr-FR"/>
        </w:rPr>
      </w:pPr>
    </w:p>
    <w:p w14:paraId="11E8C189" w14:textId="77777777" w:rsidR="00156EF5" w:rsidRPr="00407692" w:rsidRDefault="00156EF5" w:rsidP="00342B31">
      <w:pPr>
        <w:spacing w:after="0"/>
        <w:jc w:val="both"/>
        <w:rPr>
          <w:rFonts w:ascii="Arial" w:eastAsia="Times New Roman" w:hAnsi="Arial" w:cs="Arial"/>
          <w:sz w:val="20"/>
          <w:szCs w:val="20"/>
          <w:lang w:eastAsia="fr-FR"/>
        </w:rPr>
      </w:pPr>
    </w:p>
    <w:p w14:paraId="3A8CFE77" w14:textId="77777777" w:rsidR="00C26075" w:rsidRPr="00407692" w:rsidRDefault="00C26075" w:rsidP="00C26075">
      <w:pPr>
        <w:tabs>
          <w:tab w:val="left" w:pos="709"/>
          <w:tab w:val="decimal" w:pos="5103"/>
          <w:tab w:val="left" w:pos="6237"/>
          <w:tab w:val="left" w:pos="8164"/>
          <w:tab w:val="left" w:pos="9072"/>
        </w:tabs>
        <w:spacing w:after="0" w:line="240" w:lineRule="auto"/>
        <w:jc w:val="both"/>
        <w:rPr>
          <w:rFonts w:ascii="Arial" w:hAnsi="Arial" w:cs="Arial"/>
          <w:noProof/>
          <w:sz w:val="20"/>
          <w:szCs w:val="20"/>
        </w:rPr>
      </w:pPr>
    </w:p>
    <w:p w14:paraId="1890D96B" w14:textId="6D654DF9" w:rsidR="00620006" w:rsidRPr="00E6129B" w:rsidRDefault="00E6129B" w:rsidP="00194E46">
      <w:pPr>
        <w:pStyle w:val="Paragraphedeliste"/>
        <w:spacing w:after="200" w:line="276" w:lineRule="auto"/>
        <w:ind w:left="0"/>
        <w:jc w:val="both"/>
        <w:rPr>
          <w:rFonts w:ascii="Arial" w:hAnsi="Arial" w:cs="Arial"/>
          <w:b/>
          <w:bCs/>
          <w:sz w:val="20"/>
          <w:u w:val="single"/>
        </w:rPr>
      </w:pPr>
      <w:r w:rsidRPr="00E6129B">
        <w:rPr>
          <w:rFonts w:ascii="Arial" w:hAnsi="Arial" w:cs="Arial"/>
          <w:b/>
          <w:bCs/>
          <w:sz w:val="20"/>
        </w:rPr>
        <w:t>La séance est levée</w:t>
      </w:r>
      <w:r w:rsidR="00474D1B" w:rsidRPr="00E6129B">
        <w:rPr>
          <w:rFonts w:ascii="Arial" w:hAnsi="Arial" w:cs="Arial"/>
          <w:b/>
          <w:bCs/>
          <w:sz w:val="20"/>
        </w:rPr>
        <w:t> </w:t>
      </w:r>
      <w:r w:rsidRPr="00E6129B">
        <w:rPr>
          <w:rFonts w:ascii="Arial" w:hAnsi="Arial" w:cs="Arial"/>
          <w:b/>
          <w:bCs/>
          <w:sz w:val="20"/>
        </w:rPr>
        <w:t xml:space="preserve">à </w:t>
      </w:r>
      <w:r w:rsidR="00056CB1" w:rsidRPr="00E6129B">
        <w:rPr>
          <w:rFonts w:ascii="Arial" w:hAnsi="Arial" w:cs="Arial"/>
          <w:b/>
          <w:bCs/>
          <w:sz w:val="20"/>
        </w:rPr>
        <w:t>2</w:t>
      </w:r>
      <w:r w:rsidR="002B7BBE" w:rsidRPr="00E6129B">
        <w:rPr>
          <w:rFonts w:ascii="Arial" w:hAnsi="Arial" w:cs="Arial"/>
          <w:b/>
          <w:bCs/>
          <w:sz w:val="20"/>
        </w:rPr>
        <w:t>0 h</w:t>
      </w:r>
      <w:r w:rsidR="00177E30" w:rsidRPr="00E6129B">
        <w:rPr>
          <w:rFonts w:ascii="Arial" w:hAnsi="Arial" w:cs="Arial"/>
          <w:b/>
          <w:bCs/>
          <w:sz w:val="20"/>
        </w:rPr>
        <w:t>40</w:t>
      </w:r>
    </w:p>
    <w:sectPr w:rsidR="00620006" w:rsidRPr="00E6129B" w:rsidSect="009D7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1B9"/>
    <w:multiLevelType w:val="hybridMultilevel"/>
    <w:tmpl w:val="F072DFFC"/>
    <w:lvl w:ilvl="0" w:tplc="9DC064DE">
      <w:start w:val="3"/>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AD2934"/>
    <w:multiLevelType w:val="hybridMultilevel"/>
    <w:tmpl w:val="3DA099B2"/>
    <w:lvl w:ilvl="0" w:tplc="60D2D0E4">
      <w:start w:val="1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10BEB"/>
    <w:multiLevelType w:val="hybridMultilevel"/>
    <w:tmpl w:val="3F703AD8"/>
    <w:lvl w:ilvl="0" w:tplc="00E24CEA">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717318"/>
    <w:multiLevelType w:val="hybridMultilevel"/>
    <w:tmpl w:val="330CB982"/>
    <w:lvl w:ilvl="0" w:tplc="DE0E8386">
      <w:start w:val="83"/>
      <w:numFmt w:val="bullet"/>
      <w:lvlText w:val="-"/>
      <w:lvlJc w:val="left"/>
      <w:pPr>
        <w:ind w:left="750" w:hanging="360"/>
      </w:pPr>
      <w:rPr>
        <w:rFonts w:ascii="Arial" w:eastAsia="Times New Roman" w:hAnsi="Arial" w:cs="Aria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 w15:restartNumberingAfterBreak="0">
    <w:nsid w:val="0E4E741B"/>
    <w:multiLevelType w:val="hybridMultilevel"/>
    <w:tmpl w:val="D89C671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471066"/>
    <w:multiLevelType w:val="hybridMultilevel"/>
    <w:tmpl w:val="62A23750"/>
    <w:lvl w:ilvl="0" w:tplc="51128046">
      <w:numFmt w:val="bullet"/>
      <w:lvlText w:val=""/>
      <w:lvlJc w:val="left"/>
      <w:pPr>
        <w:ind w:left="720" w:hanging="360"/>
      </w:pPr>
      <w:rPr>
        <w:rFonts w:ascii="Symbol" w:eastAsia="Times New Roman" w:hAnsi="Symbol" w:cs="Calibr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4964DA"/>
    <w:multiLevelType w:val="hybridMultilevel"/>
    <w:tmpl w:val="7BFCE942"/>
    <w:lvl w:ilvl="0" w:tplc="B7A251BE">
      <w:start w:val="13"/>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1B8A232E"/>
    <w:multiLevelType w:val="hybridMultilevel"/>
    <w:tmpl w:val="ECAAF902"/>
    <w:lvl w:ilvl="0" w:tplc="4346614A">
      <w:numFmt w:val="bullet"/>
      <w:lvlText w:val="-"/>
      <w:lvlJc w:val="left"/>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84901"/>
    <w:multiLevelType w:val="hybridMultilevel"/>
    <w:tmpl w:val="4606B782"/>
    <w:lvl w:ilvl="0" w:tplc="BAAE267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0283D"/>
    <w:multiLevelType w:val="hybridMultilevel"/>
    <w:tmpl w:val="7B38B806"/>
    <w:lvl w:ilvl="0" w:tplc="CA2A2C4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035D67"/>
    <w:multiLevelType w:val="hybridMultilevel"/>
    <w:tmpl w:val="8BC0CD8E"/>
    <w:lvl w:ilvl="0" w:tplc="DFC0543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AA7C45"/>
    <w:multiLevelType w:val="hybridMultilevel"/>
    <w:tmpl w:val="C5469E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ED1F1E"/>
    <w:multiLevelType w:val="hybridMultilevel"/>
    <w:tmpl w:val="39F27528"/>
    <w:lvl w:ilvl="0" w:tplc="7B5E495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3F1AD6"/>
    <w:multiLevelType w:val="hybridMultilevel"/>
    <w:tmpl w:val="4802C350"/>
    <w:lvl w:ilvl="0" w:tplc="B6C41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D70F78"/>
    <w:multiLevelType w:val="hybridMultilevel"/>
    <w:tmpl w:val="AE72BD70"/>
    <w:lvl w:ilvl="0" w:tplc="CB2609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08521A"/>
    <w:multiLevelType w:val="hybridMultilevel"/>
    <w:tmpl w:val="744C18D4"/>
    <w:lvl w:ilvl="0" w:tplc="462C8504">
      <w:start w:val="14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A278F"/>
    <w:multiLevelType w:val="hybridMultilevel"/>
    <w:tmpl w:val="31FC0088"/>
    <w:lvl w:ilvl="0" w:tplc="28D4C918">
      <w:start w:val="5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8694123"/>
    <w:multiLevelType w:val="hybridMultilevel"/>
    <w:tmpl w:val="2944971A"/>
    <w:lvl w:ilvl="0" w:tplc="D11252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465C4"/>
    <w:multiLevelType w:val="hybridMultilevel"/>
    <w:tmpl w:val="495EE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9D0850"/>
    <w:multiLevelType w:val="hybridMultilevel"/>
    <w:tmpl w:val="49FCCFFA"/>
    <w:lvl w:ilvl="0" w:tplc="37D6963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E81976"/>
    <w:multiLevelType w:val="hybridMultilevel"/>
    <w:tmpl w:val="0070255E"/>
    <w:lvl w:ilvl="0" w:tplc="5568D3E8">
      <w:numFmt w:val="bullet"/>
      <w:lvlText w:val=""/>
      <w:lvlJc w:val="left"/>
      <w:pPr>
        <w:ind w:left="720" w:hanging="360"/>
      </w:pPr>
      <w:rPr>
        <w:rFonts w:ascii="Symbol" w:eastAsia="Times New Roman" w:hAnsi="Symbol" w:cs="Calibr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5B393E"/>
    <w:multiLevelType w:val="hybridMultilevel"/>
    <w:tmpl w:val="803042D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20084"/>
    <w:multiLevelType w:val="hybridMultilevel"/>
    <w:tmpl w:val="D6A27FE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C459AE"/>
    <w:multiLevelType w:val="hybridMultilevel"/>
    <w:tmpl w:val="742A080E"/>
    <w:lvl w:ilvl="0" w:tplc="B54CAEE8">
      <w:start w:val="76"/>
      <w:numFmt w:val="bullet"/>
      <w:lvlText w:val="-"/>
      <w:lvlJc w:val="left"/>
      <w:pPr>
        <w:ind w:left="690" w:hanging="360"/>
      </w:pPr>
      <w:rPr>
        <w:rFonts w:ascii="Arial" w:eastAsia="Times New Roman" w:hAnsi="Arial" w:cs="Arial"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24" w15:restartNumberingAfterBreak="0">
    <w:nsid w:val="43067C1E"/>
    <w:multiLevelType w:val="hybridMultilevel"/>
    <w:tmpl w:val="A6D277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F12A49"/>
    <w:multiLevelType w:val="hybridMultilevel"/>
    <w:tmpl w:val="A2BC77D2"/>
    <w:lvl w:ilvl="0" w:tplc="B790A1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0E4713"/>
    <w:multiLevelType w:val="hybridMultilevel"/>
    <w:tmpl w:val="E86641C0"/>
    <w:lvl w:ilvl="0" w:tplc="81B8D56A">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7" w15:restartNumberingAfterBreak="0">
    <w:nsid w:val="48687A32"/>
    <w:multiLevelType w:val="hybridMultilevel"/>
    <w:tmpl w:val="04F8D8CE"/>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1564BA"/>
    <w:multiLevelType w:val="hybridMultilevel"/>
    <w:tmpl w:val="E020B864"/>
    <w:lvl w:ilvl="0" w:tplc="57DC28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BB3B36"/>
    <w:multiLevelType w:val="hybridMultilevel"/>
    <w:tmpl w:val="6B866E86"/>
    <w:lvl w:ilvl="0" w:tplc="208CDB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E23ECB"/>
    <w:multiLevelType w:val="hybridMultilevel"/>
    <w:tmpl w:val="69C415BE"/>
    <w:lvl w:ilvl="0" w:tplc="C87E19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4858E3"/>
    <w:multiLevelType w:val="hybridMultilevel"/>
    <w:tmpl w:val="7438EF6C"/>
    <w:lvl w:ilvl="0" w:tplc="3030059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9501ED3"/>
    <w:multiLevelType w:val="hybridMultilevel"/>
    <w:tmpl w:val="970C11FC"/>
    <w:lvl w:ilvl="0" w:tplc="1834EECC">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F82D87"/>
    <w:multiLevelType w:val="hybridMultilevel"/>
    <w:tmpl w:val="89309B22"/>
    <w:lvl w:ilvl="0" w:tplc="0B44AF02">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8AC63DC"/>
    <w:multiLevelType w:val="hybridMultilevel"/>
    <w:tmpl w:val="B8C4B03E"/>
    <w:lvl w:ilvl="0" w:tplc="145084A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A33F3E"/>
    <w:multiLevelType w:val="hybridMultilevel"/>
    <w:tmpl w:val="DBD65CF4"/>
    <w:lvl w:ilvl="0" w:tplc="C168580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A49AE"/>
    <w:multiLevelType w:val="hybridMultilevel"/>
    <w:tmpl w:val="08784A82"/>
    <w:lvl w:ilvl="0" w:tplc="76AACB1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8F3FAD"/>
    <w:multiLevelType w:val="hybridMultilevel"/>
    <w:tmpl w:val="F09E971E"/>
    <w:lvl w:ilvl="0" w:tplc="0486F886">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9B693E"/>
    <w:multiLevelType w:val="hybridMultilevel"/>
    <w:tmpl w:val="7242A88E"/>
    <w:lvl w:ilvl="0" w:tplc="1EFC14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6006C8"/>
    <w:multiLevelType w:val="hybridMultilevel"/>
    <w:tmpl w:val="8E887A7E"/>
    <w:lvl w:ilvl="0" w:tplc="5A587C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BE97692"/>
    <w:multiLevelType w:val="hybridMultilevel"/>
    <w:tmpl w:val="6084342C"/>
    <w:lvl w:ilvl="0" w:tplc="4DECC496">
      <w:start w:val="76"/>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4B5968"/>
    <w:multiLevelType w:val="hybridMultilevel"/>
    <w:tmpl w:val="395CDA94"/>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5885708">
    <w:abstractNumId w:val="11"/>
  </w:num>
  <w:num w:numId="2" w16cid:durableId="79840790">
    <w:abstractNumId w:val="27"/>
  </w:num>
  <w:num w:numId="3" w16cid:durableId="843126978">
    <w:abstractNumId w:val="41"/>
  </w:num>
  <w:num w:numId="4" w16cid:durableId="1320039173">
    <w:abstractNumId w:val="35"/>
  </w:num>
  <w:num w:numId="5" w16cid:durableId="1780686279">
    <w:abstractNumId w:val="21"/>
  </w:num>
  <w:num w:numId="6" w16cid:durableId="2079552893">
    <w:abstractNumId w:val="31"/>
  </w:num>
  <w:num w:numId="7" w16cid:durableId="819232723">
    <w:abstractNumId w:val="31"/>
  </w:num>
  <w:num w:numId="8" w16cid:durableId="1989089284">
    <w:abstractNumId w:val="22"/>
  </w:num>
  <w:num w:numId="9" w16cid:durableId="847210396">
    <w:abstractNumId w:val="9"/>
  </w:num>
  <w:num w:numId="10" w16cid:durableId="691035790">
    <w:abstractNumId w:val="39"/>
  </w:num>
  <w:num w:numId="11" w16cid:durableId="390927350">
    <w:abstractNumId w:val="25"/>
  </w:num>
  <w:num w:numId="12" w16cid:durableId="476462739">
    <w:abstractNumId w:val="13"/>
  </w:num>
  <w:num w:numId="13" w16cid:durableId="1416560831">
    <w:abstractNumId w:val="12"/>
  </w:num>
  <w:num w:numId="14" w16cid:durableId="651250574">
    <w:abstractNumId w:val="4"/>
  </w:num>
  <w:num w:numId="15" w16cid:durableId="917909060">
    <w:abstractNumId w:val="6"/>
  </w:num>
  <w:num w:numId="16" w16cid:durableId="1776826897">
    <w:abstractNumId w:val="6"/>
  </w:num>
  <w:num w:numId="17" w16cid:durableId="1000305368">
    <w:abstractNumId w:val="36"/>
  </w:num>
  <w:num w:numId="18" w16cid:durableId="1442794646">
    <w:abstractNumId w:val="34"/>
  </w:num>
  <w:num w:numId="19" w16cid:durableId="1068385589">
    <w:abstractNumId w:val="0"/>
  </w:num>
  <w:num w:numId="20" w16cid:durableId="1379163719">
    <w:abstractNumId w:val="26"/>
  </w:num>
  <w:num w:numId="21" w16cid:durableId="1635453126">
    <w:abstractNumId w:val="15"/>
  </w:num>
  <w:num w:numId="22" w16cid:durableId="1962370551">
    <w:abstractNumId w:val="3"/>
  </w:num>
  <w:num w:numId="23" w16cid:durableId="949241295">
    <w:abstractNumId w:val="32"/>
  </w:num>
  <w:num w:numId="24" w16cid:durableId="1050149478">
    <w:abstractNumId w:val="38"/>
  </w:num>
  <w:num w:numId="25" w16cid:durableId="1976830931">
    <w:abstractNumId w:val="2"/>
  </w:num>
  <w:num w:numId="26" w16cid:durableId="1584021722">
    <w:abstractNumId w:val="23"/>
  </w:num>
  <w:num w:numId="27" w16cid:durableId="300773675">
    <w:abstractNumId w:val="29"/>
  </w:num>
  <w:num w:numId="28" w16cid:durableId="613096529">
    <w:abstractNumId w:val="40"/>
  </w:num>
  <w:num w:numId="29" w16cid:durableId="1735162237">
    <w:abstractNumId w:val="5"/>
  </w:num>
  <w:num w:numId="30" w16cid:durableId="2059863598">
    <w:abstractNumId w:val="20"/>
  </w:num>
  <w:num w:numId="31" w16cid:durableId="330909044">
    <w:abstractNumId w:val="16"/>
  </w:num>
  <w:num w:numId="32" w16cid:durableId="714089383">
    <w:abstractNumId w:val="24"/>
  </w:num>
  <w:num w:numId="33" w16cid:durableId="1909994326">
    <w:abstractNumId w:val="7"/>
  </w:num>
  <w:num w:numId="34" w16cid:durableId="1732579970">
    <w:abstractNumId w:val="18"/>
  </w:num>
  <w:num w:numId="35" w16cid:durableId="1488202405">
    <w:abstractNumId w:val="17"/>
  </w:num>
  <w:num w:numId="36" w16cid:durableId="237443757">
    <w:abstractNumId w:val="37"/>
  </w:num>
  <w:num w:numId="37" w16cid:durableId="83843987">
    <w:abstractNumId w:val="14"/>
  </w:num>
  <w:num w:numId="38" w16cid:durableId="1920862630">
    <w:abstractNumId w:val="28"/>
  </w:num>
  <w:num w:numId="39" w16cid:durableId="1854145481">
    <w:abstractNumId w:val="10"/>
  </w:num>
  <w:num w:numId="40" w16cid:durableId="1751850473">
    <w:abstractNumId w:val="19"/>
  </w:num>
  <w:num w:numId="41" w16cid:durableId="1769420948">
    <w:abstractNumId w:val="33"/>
  </w:num>
  <w:num w:numId="42" w16cid:durableId="1682199594">
    <w:abstractNumId w:val="33"/>
  </w:num>
  <w:num w:numId="43" w16cid:durableId="796143060">
    <w:abstractNumId w:val="8"/>
  </w:num>
  <w:num w:numId="44" w16cid:durableId="1891648654">
    <w:abstractNumId w:val="1"/>
  </w:num>
  <w:num w:numId="45" w16cid:durableId="15627160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BD"/>
    <w:rsid w:val="00056CB1"/>
    <w:rsid w:val="00060FD0"/>
    <w:rsid w:val="0007449A"/>
    <w:rsid w:val="0007736A"/>
    <w:rsid w:val="00094924"/>
    <w:rsid w:val="000A238E"/>
    <w:rsid w:val="000B1114"/>
    <w:rsid w:val="000C0C1E"/>
    <w:rsid w:val="00115093"/>
    <w:rsid w:val="00133345"/>
    <w:rsid w:val="0013569B"/>
    <w:rsid w:val="00152F31"/>
    <w:rsid w:val="00156EF5"/>
    <w:rsid w:val="00177E30"/>
    <w:rsid w:val="00194E46"/>
    <w:rsid w:val="001B1BD3"/>
    <w:rsid w:val="001D0AD8"/>
    <w:rsid w:val="00201BA9"/>
    <w:rsid w:val="002133AD"/>
    <w:rsid w:val="002248F0"/>
    <w:rsid w:val="0023476D"/>
    <w:rsid w:val="00252A4A"/>
    <w:rsid w:val="00255EC8"/>
    <w:rsid w:val="00283CFF"/>
    <w:rsid w:val="00296E49"/>
    <w:rsid w:val="002A675B"/>
    <w:rsid w:val="002A74B6"/>
    <w:rsid w:val="002B7BBE"/>
    <w:rsid w:val="002D7C50"/>
    <w:rsid w:val="00313F22"/>
    <w:rsid w:val="00317657"/>
    <w:rsid w:val="00342B31"/>
    <w:rsid w:val="003A4932"/>
    <w:rsid w:val="00402F9D"/>
    <w:rsid w:val="004064C9"/>
    <w:rsid w:val="00407692"/>
    <w:rsid w:val="00413186"/>
    <w:rsid w:val="00413BD7"/>
    <w:rsid w:val="00421410"/>
    <w:rsid w:val="0042187A"/>
    <w:rsid w:val="00457A1F"/>
    <w:rsid w:val="00474D1B"/>
    <w:rsid w:val="004757C0"/>
    <w:rsid w:val="004A5046"/>
    <w:rsid w:val="004B5B45"/>
    <w:rsid w:val="004C6612"/>
    <w:rsid w:val="004F0DED"/>
    <w:rsid w:val="00531D7D"/>
    <w:rsid w:val="00566613"/>
    <w:rsid w:val="005A1E8D"/>
    <w:rsid w:val="005C6E63"/>
    <w:rsid w:val="00620006"/>
    <w:rsid w:val="00620B83"/>
    <w:rsid w:val="0063166B"/>
    <w:rsid w:val="006524B2"/>
    <w:rsid w:val="006A259B"/>
    <w:rsid w:val="006A297F"/>
    <w:rsid w:val="006C3052"/>
    <w:rsid w:val="00704B3A"/>
    <w:rsid w:val="00730552"/>
    <w:rsid w:val="007417CC"/>
    <w:rsid w:val="007423D1"/>
    <w:rsid w:val="007437D1"/>
    <w:rsid w:val="00765F61"/>
    <w:rsid w:val="00770BE2"/>
    <w:rsid w:val="007760EF"/>
    <w:rsid w:val="007C221F"/>
    <w:rsid w:val="007D5834"/>
    <w:rsid w:val="00846706"/>
    <w:rsid w:val="00847C37"/>
    <w:rsid w:val="00874397"/>
    <w:rsid w:val="00884C00"/>
    <w:rsid w:val="008A3490"/>
    <w:rsid w:val="008C1288"/>
    <w:rsid w:val="008F2C96"/>
    <w:rsid w:val="0090439F"/>
    <w:rsid w:val="00913F7B"/>
    <w:rsid w:val="00920DA6"/>
    <w:rsid w:val="00925871"/>
    <w:rsid w:val="0094125A"/>
    <w:rsid w:val="00941943"/>
    <w:rsid w:val="0098406C"/>
    <w:rsid w:val="0098453D"/>
    <w:rsid w:val="00996CCC"/>
    <w:rsid w:val="00997FE4"/>
    <w:rsid w:val="009B1649"/>
    <w:rsid w:val="009D79BD"/>
    <w:rsid w:val="009F4F2C"/>
    <w:rsid w:val="009F6100"/>
    <w:rsid w:val="009F6494"/>
    <w:rsid w:val="00A367EF"/>
    <w:rsid w:val="00A36CD9"/>
    <w:rsid w:val="00A800A0"/>
    <w:rsid w:val="00A8720F"/>
    <w:rsid w:val="00AA785A"/>
    <w:rsid w:val="00AB02FC"/>
    <w:rsid w:val="00AB6201"/>
    <w:rsid w:val="00AE02F8"/>
    <w:rsid w:val="00AE6AA6"/>
    <w:rsid w:val="00B11CF2"/>
    <w:rsid w:val="00B20324"/>
    <w:rsid w:val="00B23038"/>
    <w:rsid w:val="00B7770C"/>
    <w:rsid w:val="00BB7F44"/>
    <w:rsid w:val="00BF4365"/>
    <w:rsid w:val="00C07994"/>
    <w:rsid w:val="00C26075"/>
    <w:rsid w:val="00C262C5"/>
    <w:rsid w:val="00C30CEF"/>
    <w:rsid w:val="00C67BBE"/>
    <w:rsid w:val="00C963F4"/>
    <w:rsid w:val="00CD6983"/>
    <w:rsid w:val="00D027E6"/>
    <w:rsid w:val="00D403F9"/>
    <w:rsid w:val="00D47284"/>
    <w:rsid w:val="00D877FE"/>
    <w:rsid w:val="00DA427D"/>
    <w:rsid w:val="00DE0FD2"/>
    <w:rsid w:val="00DE55F5"/>
    <w:rsid w:val="00E21526"/>
    <w:rsid w:val="00E43F5B"/>
    <w:rsid w:val="00E6129B"/>
    <w:rsid w:val="00E9532A"/>
    <w:rsid w:val="00EA7BD2"/>
    <w:rsid w:val="00F2678A"/>
    <w:rsid w:val="00FC235B"/>
    <w:rsid w:val="00FE1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D9A0"/>
  <w15:chartTrackingRefBased/>
  <w15:docId w15:val="{7EBD2C1A-B93F-4870-A4F5-70C3C13B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9BD"/>
    <w:pPr>
      <w:spacing w:line="252"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79BD"/>
    <w:pPr>
      <w:suppressAutoHyphens/>
      <w:spacing w:after="0" w:line="240" w:lineRule="auto"/>
      <w:ind w:left="720"/>
      <w:contextualSpacing/>
    </w:pPr>
    <w:rPr>
      <w:rFonts w:ascii="Times" w:eastAsia="Times" w:hAnsi="Times"/>
      <w:sz w:val="24"/>
      <w:szCs w:val="20"/>
      <w:lang w:eastAsia="ar-SA"/>
    </w:rPr>
  </w:style>
  <w:style w:type="paragraph" w:styleId="Textedebulles">
    <w:name w:val="Balloon Text"/>
    <w:basedOn w:val="Normal"/>
    <w:link w:val="TextedebullesCar"/>
    <w:uiPriority w:val="99"/>
    <w:semiHidden/>
    <w:unhideWhenUsed/>
    <w:rsid w:val="001333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345"/>
    <w:rPr>
      <w:rFonts w:ascii="Segoe UI" w:eastAsia="Calibri" w:hAnsi="Segoe UI" w:cs="Segoe UI"/>
      <w:sz w:val="18"/>
      <w:szCs w:val="18"/>
    </w:rPr>
  </w:style>
  <w:style w:type="paragraph" w:customStyle="1" w:styleId="LeMairerappellepropose">
    <w:name w:val="Le Maire rappelle/propose"/>
    <w:basedOn w:val="Normal"/>
    <w:rsid w:val="00B20324"/>
    <w:pPr>
      <w:autoSpaceDE w:val="0"/>
      <w:autoSpaceDN w:val="0"/>
      <w:spacing w:before="240" w:after="240" w:line="240" w:lineRule="auto"/>
      <w:jc w:val="both"/>
    </w:pPr>
    <w:rPr>
      <w:rFonts w:ascii="Arial" w:eastAsia="Times New Roman" w:hAnsi="Arial" w:cs="Arial"/>
      <w:b/>
      <w:bCs/>
      <w:sz w:val="20"/>
      <w:szCs w:val="20"/>
      <w:lang w:eastAsia="fr-FR"/>
    </w:rPr>
  </w:style>
  <w:style w:type="character" w:styleId="Lienhypertexte">
    <w:name w:val="Hyperlink"/>
    <w:basedOn w:val="Policepardfaut"/>
    <w:uiPriority w:val="99"/>
    <w:unhideWhenUsed/>
    <w:rsid w:val="004B5B45"/>
    <w:rPr>
      <w:color w:val="0563C1" w:themeColor="hyperlink"/>
      <w:u w:val="single"/>
    </w:rPr>
  </w:style>
  <w:style w:type="character" w:styleId="Mentionnonrsolue">
    <w:name w:val="Unresolved Mention"/>
    <w:basedOn w:val="Policepardfaut"/>
    <w:uiPriority w:val="99"/>
    <w:semiHidden/>
    <w:unhideWhenUsed/>
    <w:rsid w:val="004B5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22590">
      <w:bodyDiv w:val="1"/>
      <w:marLeft w:val="0"/>
      <w:marRight w:val="0"/>
      <w:marTop w:val="0"/>
      <w:marBottom w:val="0"/>
      <w:divBdr>
        <w:top w:val="none" w:sz="0" w:space="0" w:color="auto"/>
        <w:left w:val="none" w:sz="0" w:space="0" w:color="auto"/>
        <w:bottom w:val="none" w:sz="0" w:space="0" w:color="auto"/>
        <w:right w:val="none" w:sz="0" w:space="0" w:color="auto"/>
      </w:divBdr>
    </w:div>
    <w:div w:id="969476056">
      <w:bodyDiv w:val="1"/>
      <w:marLeft w:val="0"/>
      <w:marRight w:val="0"/>
      <w:marTop w:val="0"/>
      <w:marBottom w:val="0"/>
      <w:divBdr>
        <w:top w:val="none" w:sz="0" w:space="0" w:color="auto"/>
        <w:left w:val="none" w:sz="0" w:space="0" w:color="auto"/>
        <w:bottom w:val="none" w:sz="0" w:space="0" w:color="auto"/>
        <w:right w:val="none" w:sz="0" w:space="0" w:color="auto"/>
      </w:divBdr>
    </w:div>
    <w:div w:id="1186824116">
      <w:bodyDiv w:val="1"/>
      <w:marLeft w:val="0"/>
      <w:marRight w:val="0"/>
      <w:marTop w:val="0"/>
      <w:marBottom w:val="0"/>
      <w:divBdr>
        <w:top w:val="none" w:sz="0" w:space="0" w:color="auto"/>
        <w:left w:val="none" w:sz="0" w:space="0" w:color="auto"/>
        <w:bottom w:val="none" w:sz="0" w:space="0" w:color="auto"/>
        <w:right w:val="none" w:sz="0" w:space="0" w:color="auto"/>
      </w:divBdr>
    </w:div>
    <w:div w:id="14526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rvice-public.fr/particuliers/vosdroits/R1639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2234</Words>
  <Characters>12293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Grollier</dc:creator>
  <cp:keywords/>
  <dc:description/>
  <cp:lastModifiedBy>Valérie Vachon</cp:lastModifiedBy>
  <cp:revision>7</cp:revision>
  <cp:lastPrinted>2022-04-11T09:16:00Z</cp:lastPrinted>
  <dcterms:created xsi:type="dcterms:W3CDTF">2024-04-16T17:28:00Z</dcterms:created>
  <dcterms:modified xsi:type="dcterms:W3CDTF">2024-04-18T11:46:00Z</dcterms:modified>
</cp:coreProperties>
</file>